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B" w:rsidRPr="00622E43" w:rsidRDefault="00892DF0" w:rsidP="009A77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9A773B">
        <w:rPr>
          <w:rFonts w:ascii="Times New Roman" w:hAnsi="Times New Roman" w:cs="Times New Roman"/>
          <w:sz w:val="24"/>
          <w:szCs w:val="24"/>
        </w:rPr>
        <w:t xml:space="preserve">МО «Муниципальный округ </w:t>
      </w:r>
      <w:proofErr w:type="spellStart"/>
      <w:r w:rsidR="009A773B"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A773B" w:rsidRPr="00622E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73B">
        <w:rPr>
          <w:rFonts w:ascii="Times New Roman" w:hAnsi="Times New Roman" w:cs="Times New Roman"/>
          <w:sz w:val="24"/>
          <w:szCs w:val="24"/>
        </w:rPr>
        <w:t xml:space="preserve"> УР»</w:t>
      </w:r>
      <w:r w:rsidR="009A773B" w:rsidRPr="00622E43">
        <w:rPr>
          <w:rFonts w:ascii="Times New Roman" w:hAnsi="Times New Roman" w:cs="Times New Roman"/>
          <w:sz w:val="24"/>
          <w:szCs w:val="24"/>
        </w:rPr>
        <w:t xml:space="preserve">, </w:t>
      </w:r>
      <w:r w:rsidR="007B290C">
        <w:rPr>
          <w:rFonts w:ascii="Times New Roman" w:hAnsi="Times New Roman" w:cs="Times New Roman"/>
          <w:sz w:val="24"/>
          <w:szCs w:val="24"/>
        </w:rPr>
        <w:t xml:space="preserve"> </w:t>
      </w:r>
      <w:r w:rsidR="00014BC5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9A773B">
        <w:rPr>
          <w:rFonts w:ascii="Times New Roman" w:hAnsi="Times New Roman" w:cs="Times New Roman"/>
          <w:sz w:val="24"/>
          <w:szCs w:val="24"/>
        </w:rPr>
        <w:t>2022</w:t>
      </w:r>
      <w:r w:rsidR="009A773B"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73B" w:rsidRPr="00622E43" w:rsidRDefault="009A773B" w:rsidP="009A77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9A773B" w:rsidRPr="00622E43" w:rsidTr="00BB1D9B">
        <w:tc>
          <w:tcPr>
            <w:tcW w:w="1772" w:type="dxa"/>
          </w:tcPr>
          <w:p w:rsidR="009A773B" w:rsidRPr="00014BC5" w:rsidRDefault="009A773B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9A773B" w:rsidRPr="00014BC5" w:rsidRDefault="009A773B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A773B" w:rsidRPr="00014BC5" w:rsidRDefault="009A773B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014BC5" w:rsidRDefault="00014BC5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3D3B18" w:rsidRPr="00014BC5" w:rsidRDefault="00014BC5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знаний.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Межведомственные выезды по семьям, находящимся в социально опасном положении</w:t>
            </w:r>
            <w:bookmarkStart w:id="0" w:name="_GoBack"/>
            <w:bookmarkEnd w:id="0"/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Дню знаний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Открытие МЧС-класса и мемориальной Доски в МОО СОШ №1 с. Малая Пурга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Акция «Капля жизни»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Доски в МОУ СОШ с. Уром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МЧС-класса в МОУ СОШ с. </w:t>
            </w:r>
            <w:proofErr w:type="spellStart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«Капля жизни»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экзамен по математике ГИА-9 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>Заседание комиссии по делам несовершеннолетних и защите их прав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 xml:space="preserve">Дополнительный экзамен по русскому языку ГИА-9 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 xml:space="preserve">Дополнительный экзамен по физике, биологии, географии ГИА-9 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 xml:space="preserve">Дополнительный экзамен по родному языку (удмуртский) ГИА-9 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>Семинар заместителей директоров по воспитательной работе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 xml:space="preserve">Открытие образовательного центра «Точка роста» в МОУ Гимназия </w:t>
            </w:r>
            <w:proofErr w:type="gramStart"/>
            <w:r w:rsidRPr="00014BC5">
              <w:t>с</w:t>
            </w:r>
            <w:proofErr w:type="gramEnd"/>
            <w:r w:rsidRPr="00014BC5">
              <w:t>. Малая Пурга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 xml:space="preserve">Открытие образовательного центра «Точка роста» в МОУ СОШ д. </w:t>
            </w:r>
            <w:proofErr w:type="spellStart"/>
            <w:r w:rsidRPr="00014BC5">
              <w:t>Бобья</w:t>
            </w:r>
            <w:proofErr w:type="spellEnd"/>
            <w:r w:rsidRPr="00014BC5">
              <w:t>-Уча и МОО СОШ №1 с. Малая Пурга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 xml:space="preserve">Дополнительный экзамен по химии, информатике, английскому языку, обществознанию ГИА-9 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>Совещание заведующих ДОУ «Инновационные технологии в образовании детей»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pStyle w:val="a4"/>
              <w:jc w:val="both"/>
            </w:pPr>
            <w:r w:rsidRPr="00014BC5"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ОО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«Школа безопасности»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начальнике УО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работника дошкольного образования</w:t>
            </w:r>
          </w:p>
        </w:tc>
      </w:tr>
      <w:tr w:rsidR="00014BC5" w:rsidRPr="00622E43" w:rsidTr="00BB1D9B">
        <w:tc>
          <w:tcPr>
            <w:tcW w:w="1772" w:type="dxa"/>
          </w:tcPr>
          <w:p w:rsidR="00014BC5" w:rsidRPr="00014BC5" w:rsidRDefault="00014BC5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014BC5" w:rsidRPr="00014BC5" w:rsidRDefault="00014BC5" w:rsidP="0001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-игра, </w:t>
            </w:r>
            <w:proofErr w:type="gramStart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 Дню туризма «Охотник </w:t>
            </w:r>
            <w:proofErr w:type="spellStart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>Пужей</w:t>
            </w:r>
            <w:proofErr w:type="spellEnd"/>
            <w:r w:rsidRPr="00014BC5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приглашает»</w:t>
            </w:r>
          </w:p>
        </w:tc>
      </w:tr>
    </w:tbl>
    <w:p w:rsidR="001176DB" w:rsidRDefault="001176DB"/>
    <w:sectPr w:rsidR="001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2"/>
    <w:rsid w:val="00014BC5"/>
    <w:rsid w:val="000C7F02"/>
    <w:rsid w:val="001176DB"/>
    <w:rsid w:val="003D3B18"/>
    <w:rsid w:val="007B290C"/>
    <w:rsid w:val="00892DF0"/>
    <w:rsid w:val="008B38F0"/>
    <w:rsid w:val="008E30F9"/>
    <w:rsid w:val="009A773B"/>
    <w:rsid w:val="00B41A08"/>
    <w:rsid w:val="00C853AC"/>
    <w:rsid w:val="00D958FC"/>
    <w:rsid w:val="00D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Moskvin</cp:lastModifiedBy>
  <cp:revision>2</cp:revision>
  <dcterms:created xsi:type="dcterms:W3CDTF">2022-09-19T05:43:00Z</dcterms:created>
  <dcterms:modified xsi:type="dcterms:W3CDTF">2022-09-19T05:43:00Z</dcterms:modified>
</cp:coreProperties>
</file>