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D" w:rsidRPr="00622E43" w:rsidRDefault="0010195D" w:rsidP="001019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«Муниципальный округ </w:t>
      </w:r>
      <w:proofErr w:type="spellStart"/>
      <w:r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622E4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УР»</w:t>
      </w:r>
      <w:r w:rsidRPr="00622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январь 2023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8A0" w:rsidRDefault="00B918A0"/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785"/>
        <w:gridCol w:w="5564"/>
      </w:tblGrid>
      <w:tr w:rsidR="0010195D" w:rsidTr="004B2EA8">
        <w:tc>
          <w:tcPr>
            <w:tcW w:w="4785" w:type="dxa"/>
          </w:tcPr>
          <w:p w:rsidR="0010195D" w:rsidRPr="004B2EA8" w:rsidRDefault="004B2EA8" w:rsidP="004B2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A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64" w:type="dxa"/>
          </w:tcPr>
          <w:p w:rsidR="0010195D" w:rsidRPr="004B2EA8" w:rsidRDefault="004B2EA8" w:rsidP="004B2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0195D" w:rsidTr="004B2EA8">
        <w:tc>
          <w:tcPr>
            <w:tcW w:w="4785" w:type="dxa"/>
          </w:tcPr>
          <w:p w:rsidR="0010195D" w:rsidRPr="004B2EA8" w:rsidRDefault="000B0BC9" w:rsidP="004B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1.01-8.01</w:t>
            </w:r>
          </w:p>
        </w:tc>
        <w:tc>
          <w:tcPr>
            <w:tcW w:w="5564" w:type="dxa"/>
          </w:tcPr>
          <w:p w:rsidR="0010195D" w:rsidRPr="004B2EA8" w:rsidRDefault="000B0BC9" w:rsidP="004B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4255B8" w:rsidTr="004B2EA8">
        <w:tc>
          <w:tcPr>
            <w:tcW w:w="4785" w:type="dxa"/>
          </w:tcPr>
          <w:p w:rsidR="004255B8" w:rsidRPr="000B0BC9" w:rsidRDefault="004255B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5564" w:type="dxa"/>
          </w:tcPr>
          <w:p w:rsidR="004255B8" w:rsidRPr="000B0BC9" w:rsidRDefault="004255B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с руководителями и </w:t>
            </w:r>
            <w:proofErr w:type="spellStart"/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нженерами</w:t>
            </w:r>
            <w:proofErr w:type="spellEnd"/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конкурсу Лучший тракторист-машинист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педагогов дополнительного образования социально-гуманитарной направленности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начальных классов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классных руководителей </w:t>
            </w:r>
          </w:p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7-8 классов «Модель построения 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</w:tr>
      <w:tr w:rsidR="00052804" w:rsidTr="004B2EA8">
        <w:tc>
          <w:tcPr>
            <w:tcW w:w="4785" w:type="dxa"/>
          </w:tcPr>
          <w:p w:rsidR="00052804" w:rsidRPr="000B0BC9" w:rsidRDefault="00052804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564" w:type="dxa"/>
          </w:tcPr>
          <w:p w:rsidR="00052804" w:rsidRPr="000B0BC9" w:rsidRDefault="00052804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Заседание КЧС и ОПБ МО</w:t>
            </w:r>
          </w:p>
        </w:tc>
      </w:tr>
      <w:tr w:rsidR="00052804" w:rsidTr="004B2EA8">
        <w:tc>
          <w:tcPr>
            <w:tcW w:w="4785" w:type="dxa"/>
          </w:tcPr>
          <w:p w:rsidR="00052804" w:rsidRPr="000B0BC9" w:rsidRDefault="00052804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15.01.2023-20.01.2023</w:t>
            </w:r>
          </w:p>
        </w:tc>
        <w:tc>
          <w:tcPr>
            <w:tcW w:w="5564" w:type="dxa"/>
          </w:tcPr>
          <w:p w:rsidR="00052804" w:rsidRPr="000B0BC9" w:rsidRDefault="00052804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проведения праздника «Крещение Господне»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8243E1" w:rsidRPr="000B0BC9" w:rsidRDefault="008243E1" w:rsidP="000B0BC9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pStyle w:val="a6"/>
              <w:jc w:val="both"/>
            </w:pPr>
            <w:r w:rsidRPr="000B0BC9">
              <w:t>Семинар заместителей директоров по воспитательной работе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18.01-20.01.2023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общеобразовательных организаций</w:t>
            </w:r>
          </w:p>
        </w:tc>
      </w:tr>
      <w:tr w:rsidR="008243E1" w:rsidTr="004B2EA8">
        <w:tc>
          <w:tcPr>
            <w:tcW w:w="4785" w:type="dxa"/>
          </w:tcPr>
          <w:p w:rsidR="008243E1" w:rsidRPr="000B0BC9" w:rsidRDefault="008243E1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564" w:type="dxa"/>
          </w:tcPr>
          <w:p w:rsidR="008243E1" w:rsidRPr="000B0BC9" w:rsidRDefault="008243E1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Зачёт обучающихся народного отделения по предмету «Фортепиано»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Генеральная</w:t>
            </w:r>
            <w:proofErr w:type="gram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репетиции к новогоднему представлению ДШИ «По щучьему велению..» на сцене РДК</w:t>
            </w:r>
          </w:p>
        </w:tc>
      </w:tr>
      <w:tr w:rsidR="004255B8" w:rsidTr="004B2EA8">
        <w:tc>
          <w:tcPr>
            <w:tcW w:w="4785" w:type="dxa"/>
          </w:tcPr>
          <w:p w:rsidR="004255B8" w:rsidRPr="000B0BC9" w:rsidRDefault="004255B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До 20.01.2023</w:t>
            </w:r>
          </w:p>
        </w:tc>
        <w:tc>
          <w:tcPr>
            <w:tcW w:w="5564" w:type="dxa"/>
          </w:tcPr>
          <w:p w:rsidR="004255B8" w:rsidRPr="000B0BC9" w:rsidRDefault="004255B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Сдача отчета по комплексной оценке животных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астрономии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Зачёты обучающихся 3,8 классов художественного отделения по предмету «Композиция станковая».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proofErr w:type="gram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 класса художественного отделения по предмету «Композиция станковая» </w:t>
            </w:r>
          </w:p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Зачёт обучающихся 8 класса художественного отделения по предмету «Живопись» 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Академический зачёт обучающихся фортепианного отделения по предмету «Специальность», прослушивание экзаменационной программы учащихся выпускного класса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Академический зачёт обучающихся фортепианного отделения по предмету «Специальность» (Пугачёво)</w:t>
            </w:r>
          </w:p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</w:t>
            </w:r>
            <w:proofErr w:type="gram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хореографии:</w:t>
            </w:r>
          </w:p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«Народно-сценический танец» - 4 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«Современный танец» - 5,6,8 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хореографического искусства» - 8 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Выезд хорового коллектива «ВЕСНА» в ДОЛ «Оранжевое настроение» для участия в Республиканской творческой смене коллективов ДШИ «Новогодний колодец чудес».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воспитанников  отделения раннего эстетического воспитания детей.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pStyle w:val="a6"/>
              <w:jc w:val="both"/>
            </w:pPr>
            <w:r w:rsidRPr="000B0BC9">
              <w:t>Совещание заместителей директоров по УВР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24.01.-25.01.2023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истории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pStyle w:val="a6"/>
              <w:jc w:val="both"/>
            </w:pPr>
            <w:r w:rsidRPr="000B0BC9">
              <w:t>РМО педагогов ДОУ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Межведомственные выезды по семьям, находящимся в социально опасном положении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B2EA8" w:rsidRPr="000B0BC9" w:rsidRDefault="004B2EA8" w:rsidP="000B0BC9">
            <w:pPr>
              <w:snapToGri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28.01.-30.01.2023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</w:tr>
      <w:tr w:rsidR="004B2EA8" w:rsidTr="004B2EA8">
        <w:tc>
          <w:tcPr>
            <w:tcW w:w="4785" w:type="dxa"/>
          </w:tcPr>
          <w:p w:rsidR="004B2EA8" w:rsidRPr="000B0BC9" w:rsidRDefault="004B2EA8" w:rsidP="000B0BC9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5564" w:type="dxa"/>
          </w:tcPr>
          <w:p w:rsidR="004B2EA8" w:rsidRPr="000B0BC9" w:rsidRDefault="004B2EA8" w:rsidP="000B0BC9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-внесение сведений по документам стратегического планиров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proofErr w:type="gramStart"/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ГАС</w:t>
            </w:r>
            <w:proofErr w:type="gramEnd"/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«Управление»;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проектов для участия в республиканском конкур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 отборе инициативного бюджетирования «Наша инициатива-2023».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схода граждан с целью дальнейшего участия прое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по самообложению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</w:t>
            </w:r>
            <w:proofErr w:type="spellStart"/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казание</w:t>
            </w:r>
            <w:proofErr w:type="spellEnd"/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публикации 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на официальном сайте МО «</w:t>
            </w:r>
            <w:proofErr w:type="spellStart"/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Малопургинский</w:t>
            </w:r>
            <w:proofErr w:type="spellEnd"/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район» и Правительства УР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с целью привлечения инвесторов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0B0BC9" w:rsidRPr="000B0BC9" w:rsidRDefault="000B0BC9" w:rsidP="000B0BC9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перечня инвестиционных площадок, размещенных на сайте муниципального образования 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район»  и Правительства УР;</w:t>
            </w:r>
          </w:p>
          <w:p w:rsidR="000B0BC9" w:rsidRPr="000B0BC9" w:rsidRDefault="000B0BC9" w:rsidP="000B0BC9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взаимодействи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по оказанию господдержки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Мониторинг объектов торговли по району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предприятий, осуществляющих оказание б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информации по мобильной, нестаци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нарной и ярмарочной торговле за 2023 год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Администрации МО «Муниципальный округ </w:t>
            </w:r>
            <w:proofErr w:type="spell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Малопу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  <w:proofErr w:type="spell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район УР» в республиканских конкурсах в целях пол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чения субсидий  на реализацию муниципальных программ ра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предпринимательства.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документации, объявление конкурса, подведение итогов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pStyle w:val="3"/>
              <w:spacing w:after="0" w:line="240" w:lineRule="auto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0B0BC9">
              <w:rPr>
                <w:b w:val="0"/>
                <w:color w:val="000000" w:themeColor="text1"/>
                <w:sz w:val="24"/>
                <w:szCs w:val="24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участию в проведении </w:t>
            </w:r>
            <w:proofErr w:type="gram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для нач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нающих предпринимателей.</w:t>
            </w:r>
          </w:p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участию в бизнес-трамплинах, </w:t>
            </w:r>
            <w:proofErr w:type="gramStart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публиканским бизнес-инкубатором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Карте инвестиционных возможн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Актуализация мер поддержки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Выезды по сельским управам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рение уведомлений об организации и проведении ярмарки».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актуальности административных регламентов м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ниципальных услуг, предоставляемых органами местного сам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района 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 по оказанию госуда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обеспечения интеграции административных регл</w:t>
            </w: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ментов из ФРГУ в РПГУ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консультационной помощи муниципальным образов</w:t>
            </w: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отчета в Минэкономики Удмуртской Республики и </w:t>
            </w:r>
            <w:proofErr w:type="gramStart"/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0B0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 по государственным и муниципальным услугам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купли-продажи объектов недвижимого имущества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пальный округ </w:t>
            </w:r>
            <w:proofErr w:type="spell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Удмуртской Республики» объектов недвижимого имущества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вида фактического использования объектов н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вая стоимость, на 2022 год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правообладателей ранее учтенных объектов недв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жимости (направление запросов, проведение осмотра, подгото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ка проекта решения, снятие с ГКУ,  регистрация права собстве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ности, предоставление ежемесячного отчета)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выписок из реестра муниципального имущества м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образования «Муниципальный округ </w:t>
            </w:r>
            <w:proofErr w:type="spell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Малопу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гинский</w:t>
            </w:r>
            <w:proofErr w:type="spell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комиссиях по осмотру и целевому использованию м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имущества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постановлений и договоров социального найма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постановлений и договоров найма специ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лизированного жилого фонда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Обследование, подготовка актов обследования и проектов п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становления о переводе жилых помещений </w:t>
            </w:r>
            <w:proofErr w:type="gram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нежилые и неж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лых в жилые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заявления по месту жительства, по месту пребыв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постановлений, договоров аренды мун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имущества, о закреплении муниципального имущ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ства на праве оперативного управления или хозяйственного в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постановления, договора о закреплении имущества на праве оперативного управления, регистрация права операти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ного управления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государственный кадастровый учет бесхозяйных объектов недвижимого имущества, подготовка пакета докуме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тов для обращения в судебные органы для признания права м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собственности, регистрация права муниципальной собственности по решению суда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постановлений об изъятии объектов недвижимого имущества и земельных участков, постановлений о сносе ав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рийных домов, регистрация соглашений об изъятии недвижим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права собственности муниципального образования «Муниципальный округ </w:t>
            </w:r>
            <w:proofErr w:type="spell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УР»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ежеквартального отчета 1-ОМСУ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8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числа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подготовить и сдать статистические отчеты и информации о:         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государственной регистрации актов гражданского состояния 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1. по формам 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-ГП, 2-ГП за декабрь месяц, 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 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2. по форме № 26,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3. </w:t>
            </w:r>
            <w:proofErr w:type="gramStart"/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расходовании</w:t>
            </w:r>
            <w:proofErr w:type="gramEnd"/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субвенций за 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4.предоставление сведений о  </w:t>
            </w:r>
            <w:proofErr w:type="spellStart"/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госуслуах</w:t>
            </w:r>
            <w:proofErr w:type="spellEnd"/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5.движение бланков свидетельств о регистрации актов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   гражданского состояния за 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IV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квартал, год,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6.оказание международной правовой помощи,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сдать в Комитет по делам ЗАГС информацию о работе отдела в 2022 году;     </w:t>
            </w:r>
          </w:p>
          <w:p w:rsidR="000B0BC9" w:rsidRPr="000B0BC9" w:rsidRDefault="000B0BC9" w:rsidP="000B0BC9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разместить на сайте муниципального образования информацию о </w:t>
            </w:r>
            <w:r w:rsidRPr="000B0B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регистрации актов гражданского состояния за 2022 год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квартально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автомобильных дорог. </w:t>
            </w:r>
          </w:p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Прием, проверка, согласование актов выполненных работ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Составление реестра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заявок,  проверка достоверности сведений, подведение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-Организация еженедельных совещаний по вопросам ЖКХ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-Контроль ремонтных работ на объектах ЖКХ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Постановления Правительства РФ </w:t>
            </w:r>
            <w:r w:rsidRPr="000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августа 2018 года № 1039 «Об утверждении Правил обустройства мест (площадок) накопления твёрдых коммунальных отходов и ведения их реестра»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0B0BC9" w:rsidRPr="000B0BC9" w:rsidRDefault="000B0BC9" w:rsidP="000B0BC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торжественное вручение свидетельства о рождении первому  новорожденному 2023 года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Час деловых контактов 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района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Выставка лучших творческих работ учащихся ДШИ в здании Администрации.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Межрегиональной выставки-конкурса детского художественного творчества «Родные просторы»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61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художественного отделения «Зима» из цикла «Времена года»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(ДШИ 2 этаж)</w:t>
            </w:r>
          </w:p>
        </w:tc>
      </w:tr>
      <w:bookmarkEnd w:id="0"/>
      <w:tr w:rsidR="000B0BC9" w:rsidTr="004B2EA8">
        <w:tc>
          <w:tcPr>
            <w:tcW w:w="4785" w:type="dxa"/>
          </w:tcPr>
          <w:p w:rsidR="000B0BC9" w:rsidRPr="000B0BC9" w:rsidRDefault="000B0BC9" w:rsidP="0061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Республиканского конкурса детского художественного творчества «Мы выбираем спорт»</w:t>
            </w:r>
          </w:p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(ДШИ 1 этаж)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обращений, запросов граждан и организаций по вопросам гражданской обороны, защиты населения и территории от чрезвычайных ситуаций, пожарной безопасности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нормативных правовых актов по вопросам гражданской обороны, защиты населения и территории от чрезвычайных ситуаций, пожарной безопасности и организация их выполнения 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Дата не доведена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информационного материала для размещения на официальном сайте.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Корректировка всех видов планов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0B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Выезды в СХО по согласованию</w:t>
            </w:r>
          </w:p>
        </w:tc>
      </w:tr>
      <w:tr w:rsidR="000B0BC9" w:rsidTr="004B2EA8">
        <w:tc>
          <w:tcPr>
            <w:tcW w:w="4785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64" w:type="dxa"/>
          </w:tcPr>
          <w:p w:rsidR="000B0BC9" w:rsidRPr="000B0BC9" w:rsidRDefault="000B0BC9" w:rsidP="000B0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9">
              <w:rPr>
                <w:rFonts w:ascii="Times New Roman" w:hAnsi="Times New Roman" w:cs="Times New Roman"/>
                <w:sz w:val="24"/>
                <w:szCs w:val="24"/>
              </w:rPr>
              <w:t xml:space="preserve">Сбор агрономов СХО </w:t>
            </w:r>
            <w:r w:rsidRPr="000B0B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согласованию</w:t>
            </w:r>
          </w:p>
        </w:tc>
      </w:tr>
    </w:tbl>
    <w:p w:rsidR="0010195D" w:rsidRDefault="0010195D"/>
    <w:sectPr w:rsidR="0010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4"/>
    <w:rsid w:val="00052804"/>
    <w:rsid w:val="000B0BC9"/>
    <w:rsid w:val="0010195D"/>
    <w:rsid w:val="00217C0B"/>
    <w:rsid w:val="002E5A6A"/>
    <w:rsid w:val="003464E0"/>
    <w:rsid w:val="004255B8"/>
    <w:rsid w:val="004B2EA8"/>
    <w:rsid w:val="004D06E4"/>
    <w:rsid w:val="008243E1"/>
    <w:rsid w:val="00A56136"/>
    <w:rsid w:val="00B664B7"/>
    <w:rsid w:val="00B918A0"/>
    <w:rsid w:val="00C20E0F"/>
    <w:rsid w:val="00ED6093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D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0B0BC9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1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82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255B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B0BC9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D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0B0BC9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1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82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255B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B0BC9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Moskvin</dc:creator>
  <cp:keywords/>
  <dc:description/>
  <cp:lastModifiedBy>Moskvin</cp:lastModifiedBy>
  <cp:revision>11</cp:revision>
  <dcterms:created xsi:type="dcterms:W3CDTF">2022-12-15T06:07:00Z</dcterms:created>
  <dcterms:modified xsi:type="dcterms:W3CDTF">2022-12-21T04:47:00Z</dcterms:modified>
</cp:coreProperties>
</file>