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8" w:rsidRDefault="00C610F8" w:rsidP="00C6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4 месяца 2023 года.</w:t>
      </w:r>
    </w:p>
    <w:p w:rsidR="00C610F8" w:rsidRDefault="00C610F8" w:rsidP="00C610F8">
      <w:pPr>
        <w:rPr>
          <w:b/>
        </w:rPr>
      </w:pPr>
    </w:p>
    <w:p w:rsidR="00C610F8" w:rsidRDefault="00C610F8" w:rsidP="00C610F8">
      <w:pPr>
        <w:rPr>
          <w:b/>
        </w:rPr>
      </w:pPr>
    </w:p>
    <w:p w:rsidR="00C610F8" w:rsidRDefault="00C610F8" w:rsidP="00C61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4 месяца 2023 года в районе зарегистрировано  всего 348 актов  гражданского состояния (308 - в 2022 году), в том числе рождений  88,  за аналогичный период прошлого года - 92.  Из числа родившихся детей 47(</w:t>
      </w:r>
      <w:r w:rsidR="007B2939">
        <w:rPr>
          <w:sz w:val="28"/>
          <w:szCs w:val="28"/>
        </w:rPr>
        <w:t>53</w:t>
      </w:r>
      <w:r>
        <w:rPr>
          <w:sz w:val="28"/>
          <w:szCs w:val="28"/>
        </w:rPr>
        <w:t>%) составили мальчики,  41(</w:t>
      </w:r>
      <w:r w:rsidR="007B2939">
        <w:rPr>
          <w:sz w:val="28"/>
          <w:szCs w:val="28"/>
        </w:rPr>
        <w:t>47</w:t>
      </w:r>
      <w:r>
        <w:rPr>
          <w:sz w:val="28"/>
          <w:szCs w:val="28"/>
        </w:rPr>
        <w:t xml:space="preserve">%) - девочки. </w:t>
      </w:r>
      <w:r w:rsidR="007B2939">
        <w:rPr>
          <w:sz w:val="28"/>
          <w:szCs w:val="28"/>
        </w:rPr>
        <w:t xml:space="preserve">Лидируют имена мальчиков – Александр, Данил, Антон, Мирон, далее Артём, Макар, Тимофей, Макар, девочки – Арина, Алиса, далее – София, Василиса, Варвара, Елизавета. Необычные имена – Арман, Мадина, Мия. В районе родились мальчики, родители которых пожелали им дать старинные и редкие имена – Валентин, Леонид, Демьян, Архип, Савелий, а также девочка Василина. </w:t>
      </w:r>
      <w:r>
        <w:rPr>
          <w:sz w:val="28"/>
          <w:szCs w:val="28"/>
        </w:rPr>
        <w:t xml:space="preserve">В </w:t>
      </w:r>
      <w:r w:rsidR="007B2939">
        <w:rPr>
          <w:sz w:val="28"/>
          <w:szCs w:val="28"/>
        </w:rPr>
        <w:t>20</w:t>
      </w:r>
      <w:r>
        <w:rPr>
          <w:sz w:val="28"/>
          <w:szCs w:val="28"/>
        </w:rPr>
        <w:t xml:space="preserve"> семьях (</w:t>
      </w:r>
      <w:r w:rsidR="003F48A3">
        <w:rPr>
          <w:sz w:val="28"/>
          <w:szCs w:val="28"/>
        </w:rPr>
        <w:t>22</w:t>
      </w:r>
      <w:r>
        <w:rPr>
          <w:sz w:val="28"/>
          <w:szCs w:val="28"/>
        </w:rPr>
        <w:t xml:space="preserve">%) родились первенцы, второй ребёнок - в </w:t>
      </w:r>
      <w:r w:rsidR="007B2939">
        <w:rPr>
          <w:sz w:val="28"/>
          <w:szCs w:val="28"/>
        </w:rPr>
        <w:t>27</w:t>
      </w:r>
      <w:r>
        <w:rPr>
          <w:sz w:val="28"/>
          <w:szCs w:val="28"/>
        </w:rPr>
        <w:t xml:space="preserve"> семь</w:t>
      </w:r>
      <w:r w:rsidR="007B2939">
        <w:rPr>
          <w:sz w:val="28"/>
          <w:szCs w:val="28"/>
        </w:rPr>
        <w:t>ях</w:t>
      </w:r>
      <w:r>
        <w:rPr>
          <w:sz w:val="28"/>
          <w:szCs w:val="28"/>
        </w:rPr>
        <w:t xml:space="preserve"> (3</w:t>
      </w:r>
      <w:r w:rsidR="003F48A3">
        <w:rPr>
          <w:sz w:val="28"/>
          <w:szCs w:val="28"/>
        </w:rPr>
        <w:t>0</w:t>
      </w:r>
      <w:r>
        <w:rPr>
          <w:sz w:val="28"/>
          <w:szCs w:val="28"/>
        </w:rPr>
        <w:t xml:space="preserve">%), третий – в </w:t>
      </w:r>
      <w:r w:rsidR="007B2939">
        <w:rPr>
          <w:sz w:val="28"/>
          <w:szCs w:val="28"/>
        </w:rPr>
        <w:t>27</w:t>
      </w:r>
      <w:r>
        <w:rPr>
          <w:sz w:val="28"/>
          <w:szCs w:val="28"/>
        </w:rPr>
        <w:t xml:space="preserve"> семьях (3</w:t>
      </w:r>
      <w:r w:rsidR="003F48A3">
        <w:rPr>
          <w:sz w:val="28"/>
          <w:szCs w:val="28"/>
        </w:rPr>
        <w:t>0</w:t>
      </w:r>
      <w:r>
        <w:rPr>
          <w:sz w:val="28"/>
          <w:szCs w:val="28"/>
        </w:rPr>
        <w:t xml:space="preserve">%), четвёртый – в </w:t>
      </w:r>
      <w:r w:rsidR="007B2939">
        <w:rPr>
          <w:sz w:val="28"/>
          <w:szCs w:val="28"/>
        </w:rPr>
        <w:t>7</w:t>
      </w:r>
      <w:r>
        <w:rPr>
          <w:sz w:val="28"/>
          <w:szCs w:val="28"/>
        </w:rPr>
        <w:t xml:space="preserve">, пятый- в 4, шестой – в </w:t>
      </w:r>
      <w:r w:rsidR="007B2939">
        <w:rPr>
          <w:sz w:val="28"/>
          <w:szCs w:val="28"/>
        </w:rPr>
        <w:t>дву</w:t>
      </w:r>
      <w:r>
        <w:rPr>
          <w:sz w:val="28"/>
          <w:szCs w:val="28"/>
        </w:rPr>
        <w:t>х семьях</w:t>
      </w:r>
      <w:r w:rsidR="003F48A3">
        <w:rPr>
          <w:sz w:val="28"/>
          <w:szCs w:val="28"/>
        </w:rPr>
        <w:t>, десятый – в 1 семье</w:t>
      </w:r>
      <w:r>
        <w:rPr>
          <w:sz w:val="28"/>
          <w:szCs w:val="28"/>
        </w:rPr>
        <w:t>.</w:t>
      </w:r>
    </w:p>
    <w:p w:rsidR="006F4594" w:rsidRDefault="00C610F8" w:rsidP="006F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>В отношении 1</w:t>
      </w:r>
      <w:r w:rsidR="003F48A3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малышей установлено отцовство (202</w:t>
      </w:r>
      <w:r w:rsidR="003F48A3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г. -14).</w:t>
      </w:r>
      <w:r w:rsidR="006F4594" w:rsidRPr="006F4594">
        <w:rPr>
          <w:sz w:val="28"/>
          <w:szCs w:val="28"/>
        </w:rPr>
        <w:t xml:space="preserve"> </w:t>
      </w:r>
    </w:p>
    <w:p w:rsidR="006F4594" w:rsidRPr="00B11F18" w:rsidRDefault="006F4594" w:rsidP="006F4594">
      <w:pPr>
        <w:jc w:val="both"/>
        <w:rPr>
          <w:sz w:val="28"/>
          <w:szCs w:val="28"/>
        </w:rPr>
      </w:pPr>
      <w:bookmarkStart w:id="0" w:name="_GoBack"/>
      <w:bookmarkEnd w:id="0"/>
    </w:p>
    <w:p w:rsidR="00C610F8" w:rsidRDefault="00C610F8" w:rsidP="00C610F8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отчётный период текущего года отделом зарегистрировано 1</w:t>
      </w:r>
      <w:r w:rsidR="003F48A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акта  о смерти (202</w:t>
      </w:r>
      <w:r w:rsidR="003F48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- 1</w:t>
      </w:r>
      <w:r w:rsidR="003F48A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). Из общего числа умерших, мужчины составили - </w:t>
      </w:r>
      <w:r w:rsidR="003F48A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48A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%), женщины - </w:t>
      </w:r>
      <w:r w:rsidR="003F48A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48A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%). Из числа умерших мужчин - </w:t>
      </w:r>
      <w:r w:rsidR="003F48A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умерли  в трудоспособном возрасте  от 18 до 65 лет, среди женщин основная доля умерших приходится на возрастную группу старше 66 лет- </w:t>
      </w:r>
      <w:r w:rsidR="003F48A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 Отношение числа родившихся к числу умерших составило 6</w:t>
      </w:r>
      <w:r w:rsidR="003F4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4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F48A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,1% - в 202</w:t>
      </w:r>
      <w:r w:rsidR="003F48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10F8" w:rsidRDefault="003F48A3" w:rsidP="00C610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DC7B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0F8" w:rsidRDefault="00C610F8" w:rsidP="00C61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За 4 месяца 202</w:t>
      </w:r>
      <w:r w:rsidR="00010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 </w:t>
      </w:r>
      <w:r w:rsidR="0001093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акт  о заключении брака (202</w:t>
      </w:r>
      <w:r w:rsidR="00010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г.- 35).   </w:t>
      </w:r>
    </w:p>
    <w:p w:rsidR="00C610F8" w:rsidRDefault="00C610F8" w:rsidP="00C61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отчётном периоде составлен</w:t>
      </w:r>
      <w:r w:rsidR="000109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93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109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брака (в 202</w:t>
      </w:r>
      <w:r w:rsidR="00010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01093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). Процент разводимости к заключённым бракам составил 88,5% (в 202</w:t>
      </w:r>
      <w:r w:rsidR="00010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- 8</w:t>
      </w:r>
      <w:r w:rsidR="00010936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610F8" w:rsidRDefault="00F7782C" w:rsidP="00C610F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52599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0F8" w:rsidRDefault="00C610F8" w:rsidP="00C610F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Отделом исполнено </w:t>
      </w:r>
      <w:r w:rsidR="00F7782C">
        <w:rPr>
          <w:rFonts w:eastAsiaTheme="minorEastAsia"/>
          <w:sz w:val="28"/>
          <w:szCs w:val="28"/>
        </w:rPr>
        <w:t>144</w:t>
      </w:r>
      <w:r>
        <w:rPr>
          <w:rFonts w:eastAsiaTheme="minorEastAsia"/>
          <w:sz w:val="28"/>
          <w:szCs w:val="28"/>
        </w:rPr>
        <w:t xml:space="preserve"> социально-правовых запроса,  в том числе рассмотрено </w:t>
      </w:r>
      <w:r w:rsidR="006673CF" w:rsidRPr="006673CF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 xml:space="preserve"> заявлени</w:t>
      </w:r>
      <w:r w:rsidR="006673CF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от граждан о внесении исправлений, </w:t>
      </w:r>
      <w:r w:rsidR="00F7782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– о перемене имени, выдано </w:t>
      </w:r>
      <w:r w:rsidR="006673CF" w:rsidRPr="006673CF">
        <w:rPr>
          <w:rFonts w:eastAsiaTheme="minorEastAsia"/>
          <w:sz w:val="28"/>
          <w:szCs w:val="28"/>
        </w:rPr>
        <w:t>141</w:t>
      </w:r>
      <w:r>
        <w:rPr>
          <w:rFonts w:eastAsiaTheme="minorEastAsia"/>
          <w:sz w:val="28"/>
          <w:szCs w:val="28"/>
        </w:rPr>
        <w:t xml:space="preserve"> повторн</w:t>
      </w:r>
      <w:r w:rsidR="006673CF">
        <w:rPr>
          <w:rFonts w:eastAsiaTheme="minorEastAsia"/>
          <w:sz w:val="28"/>
          <w:szCs w:val="28"/>
        </w:rPr>
        <w:t>ое</w:t>
      </w:r>
      <w:r>
        <w:rPr>
          <w:rFonts w:eastAsiaTheme="minorEastAsia"/>
          <w:sz w:val="28"/>
          <w:szCs w:val="28"/>
        </w:rPr>
        <w:t xml:space="preserve"> свидетельств</w:t>
      </w:r>
      <w:r w:rsidR="006673CF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и </w:t>
      </w:r>
      <w:r w:rsidR="006673CF" w:rsidRPr="006673CF">
        <w:rPr>
          <w:rFonts w:eastAsiaTheme="minorEastAsia"/>
          <w:sz w:val="28"/>
          <w:szCs w:val="28"/>
        </w:rPr>
        <w:t>337</w:t>
      </w:r>
      <w:r w:rsidRPr="00F7782C"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справок о регистрации актов гражданского состояния.</w:t>
      </w:r>
    </w:p>
    <w:p w:rsidR="00C610F8" w:rsidRDefault="00C610F8" w:rsidP="00C610F8">
      <w:pPr>
        <w:jc w:val="both"/>
        <w:rPr>
          <w:sz w:val="28"/>
          <w:szCs w:val="28"/>
        </w:rPr>
      </w:pPr>
    </w:p>
    <w:p w:rsidR="00C610F8" w:rsidRDefault="00C610F8" w:rsidP="00C61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0F8" w:rsidRDefault="00C610F8" w:rsidP="00C61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0F8" w:rsidRDefault="00C610F8" w:rsidP="00C610F8"/>
    <w:p w:rsidR="00C610F8" w:rsidRDefault="00C610F8" w:rsidP="00C610F8"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DE50A2" w:rsidRDefault="00DE50A2"/>
    <w:sectPr w:rsidR="00DE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3"/>
    <w:rsid w:val="00010936"/>
    <w:rsid w:val="000E6823"/>
    <w:rsid w:val="003F48A3"/>
    <w:rsid w:val="006673CF"/>
    <w:rsid w:val="006F4594"/>
    <w:rsid w:val="007B2939"/>
    <w:rsid w:val="00C46D43"/>
    <w:rsid w:val="00C610F8"/>
    <w:rsid w:val="00DE50A2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2023-05-10T09:27:00Z</cp:lastPrinted>
  <dcterms:created xsi:type="dcterms:W3CDTF">2023-05-02T07:47:00Z</dcterms:created>
  <dcterms:modified xsi:type="dcterms:W3CDTF">2023-05-10T09:37:00Z</dcterms:modified>
</cp:coreProperties>
</file>