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918"/>
      </w:tblGrid>
      <w:tr w:rsidR="007C2453" w:rsidRPr="00AE1825" w:rsidTr="00E141D0">
        <w:tc>
          <w:tcPr>
            <w:tcW w:w="4678" w:type="dxa"/>
          </w:tcPr>
          <w:p w:rsidR="007C2453" w:rsidRPr="00AE1825" w:rsidRDefault="007C2453" w:rsidP="00E141D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AE182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7C2453" w:rsidRPr="00AE1825" w:rsidRDefault="007C2453" w:rsidP="00E141D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AE182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7C2453" w:rsidRPr="00AE1825" w:rsidRDefault="007C2453" w:rsidP="00E141D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AE182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статистики</w:t>
            </w:r>
          </w:p>
          <w:p w:rsidR="007C2453" w:rsidRPr="00AE1825" w:rsidRDefault="007C2453" w:rsidP="00E141D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AE182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7C2453" w:rsidRPr="00AE1825" w:rsidRDefault="007C2453" w:rsidP="00E141D0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AE182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:rsidR="007C2453" w:rsidRPr="00D04339" w:rsidRDefault="007C2453" w:rsidP="00E141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33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D04339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D0433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D04339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D0433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D04339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D0433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D0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339">
              <w:rPr>
                <w:rFonts w:ascii="Arial" w:hAnsi="Arial" w:cs="Arial"/>
                <w:sz w:val="20"/>
                <w:szCs w:val="20"/>
              </w:rPr>
              <w:br/>
            </w:r>
            <w:r w:rsidRPr="00D0433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D04339">
              <w:rPr>
                <w:rFonts w:ascii="Arial" w:hAnsi="Arial" w:cs="Arial"/>
                <w:sz w:val="20"/>
                <w:szCs w:val="20"/>
              </w:rPr>
              <w:t>-</w:t>
            </w:r>
            <w:r w:rsidRPr="00D0433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D0433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D04339"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Pr="00D04339"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Pr="00D04339"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Pr="00D04339"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Pr="00D0433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Pr="00D04339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D0433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D04339">
              <w:rPr>
                <w:rFonts w:ascii="Arial" w:hAnsi="Arial" w:cs="Arial"/>
                <w:sz w:val="20"/>
                <w:szCs w:val="20"/>
              </w:rPr>
              <w:br/>
              <w:t>+7 (3412) 69-50-35</w:t>
            </w:r>
          </w:p>
          <w:p w:rsidR="007C2453" w:rsidRPr="00D04339" w:rsidRDefault="00D04339" w:rsidP="00E141D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7C2453" w:rsidRPr="00D04339"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7C2453" w:rsidRPr="00D04339">
              <w:rPr>
                <w:rStyle w:val="a7"/>
                <w:rFonts w:ascii="Arial" w:hAnsi="Arial" w:cs="Arial"/>
                <w:color w:val="auto"/>
                <w:u w:val="none"/>
                <w:lang w:val="en-US"/>
              </w:rPr>
              <w:t xml:space="preserve"> </w:t>
            </w:r>
          </w:p>
          <w:p w:rsidR="007C2453" w:rsidRPr="00AE1825" w:rsidRDefault="007C2453" w:rsidP="00E141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7C2453" w:rsidRPr="00AE1825" w:rsidRDefault="007C2453" w:rsidP="00E141D0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C2453" w:rsidRPr="00AE1825" w:rsidTr="00E141D0">
        <w:trPr>
          <w:trHeight w:val="301"/>
        </w:trPr>
        <w:tc>
          <w:tcPr>
            <w:tcW w:w="4678" w:type="dxa"/>
          </w:tcPr>
          <w:p w:rsidR="007C2453" w:rsidRPr="00AE1825" w:rsidRDefault="007C2453" w:rsidP="00E141D0">
            <w:pPr>
              <w:spacing w:after="0" w:line="240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AE1825">
              <w:rPr>
                <w:rFonts w:ascii="Arial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7C2453" w:rsidRPr="00AE1825" w:rsidRDefault="007C2453" w:rsidP="00E141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AE1825">
              <w:rPr>
                <w:rFonts w:ascii="Arial" w:hAnsi="Arial" w:cs="Arial"/>
                <w:sz w:val="24"/>
                <w:szCs w:val="24"/>
              </w:rPr>
              <w:t>.04.2023</w:t>
            </w:r>
          </w:p>
          <w:p w:rsidR="007C2453" w:rsidRPr="00AE1825" w:rsidRDefault="007C2453" w:rsidP="00E141D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453" w:rsidRPr="00CD5EFE" w:rsidRDefault="007C2453" w:rsidP="007C2453">
      <w:pPr>
        <w:tabs>
          <w:tab w:val="left" w:pos="709"/>
        </w:tabs>
        <w:spacing w:after="12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CD5EFE">
        <w:rPr>
          <w:rFonts w:ascii="Arial" w:hAnsi="Arial" w:cs="Arial"/>
          <w:b/>
          <w:sz w:val="28"/>
          <w:szCs w:val="24"/>
        </w:rPr>
        <w:t>Об изменении цен в Удмуртской Республике</w:t>
      </w:r>
    </w:p>
    <w:p w:rsidR="007C2453" w:rsidRPr="007C2453" w:rsidRDefault="007C2453" w:rsidP="007C245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5EFE">
        <w:rPr>
          <w:rFonts w:ascii="Arial" w:hAnsi="Arial" w:cs="Arial"/>
          <w:sz w:val="24"/>
          <w:szCs w:val="24"/>
        </w:rPr>
        <w:t>Удмуртстат еженедельно ведет наблюдение за изменением потребительских цен на отдельные продовольственные, непродовольственные товары и услуги</w:t>
      </w:r>
      <w:r>
        <w:rPr>
          <w:rStyle w:val="aa"/>
          <w:rFonts w:ascii="Arial" w:hAnsi="Arial" w:cs="Arial"/>
          <w:sz w:val="24"/>
          <w:szCs w:val="24"/>
        </w:rPr>
        <w:footnoteReference w:id="1"/>
      </w:r>
      <w:r w:rsidRPr="007C2453">
        <w:rPr>
          <w:rFonts w:ascii="Arial" w:hAnsi="Arial" w:cs="Arial"/>
          <w:sz w:val="24"/>
          <w:szCs w:val="24"/>
          <w:vertAlign w:val="superscript"/>
        </w:rPr>
        <w:t>)</w:t>
      </w:r>
      <w:r w:rsidRPr="00CD5EFE">
        <w:rPr>
          <w:rFonts w:ascii="Arial" w:hAnsi="Arial" w:cs="Arial"/>
          <w:sz w:val="24"/>
          <w:szCs w:val="24"/>
        </w:rPr>
        <w:t>.</w:t>
      </w:r>
      <w:r w:rsidRPr="007C2453">
        <w:rPr>
          <w:rFonts w:ascii="Arial" w:hAnsi="Arial" w:cs="Arial"/>
          <w:sz w:val="24"/>
          <w:szCs w:val="24"/>
        </w:rPr>
        <w:t xml:space="preserve"> </w:t>
      </w:r>
    </w:p>
    <w:p w:rsidR="007C2453" w:rsidRPr="00CD5EFE" w:rsidRDefault="007C2453" w:rsidP="007C245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 w:rsidRPr="00CD5EFE">
        <w:rPr>
          <w:rFonts w:ascii="Arial" w:hAnsi="Arial" w:cs="Arial"/>
          <w:sz w:val="24"/>
          <w:szCs w:val="24"/>
        </w:rPr>
        <w:t xml:space="preserve">За период </w:t>
      </w:r>
      <w:r>
        <w:rPr>
          <w:rFonts w:ascii="Arial" w:hAnsi="Arial" w:cs="Arial"/>
          <w:b/>
          <w:sz w:val="24"/>
          <w:szCs w:val="24"/>
        </w:rPr>
        <w:t>с 18 по 24</w:t>
      </w:r>
      <w:r w:rsidRPr="00CD5EFE">
        <w:rPr>
          <w:rFonts w:ascii="Arial" w:hAnsi="Arial" w:cs="Arial"/>
          <w:b/>
          <w:sz w:val="24"/>
          <w:szCs w:val="24"/>
        </w:rPr>
        <w:t xml:space="preserve"> апреля 2023 года</w:t>
      </w:r>
      <w:r w:rsidRPr="00CD5EFE">
        <w:rPr>
          <w:rFonts w:ascii="Arial" w:hAnsi="Arial" w:cs="Arial"/>
          <w:sz w:val="24"/>
          <w:szCs w:val="24"/>
        </w:rPr>
        <w:t xml:space="preserve"> на потребительском рынке Удмуртии зафиксированы наиболее существенные изменения средних цен на следующие продовольственные товары: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018"/>
        <w:gridCol w:w="1606"/>
        <w:gridCol w:w="1650"/>
      </w:tblGrid>
      <w:tr w:rsidR="007C2453" w:rsidRPr="00AE1825" w:rsidTr="00E141D0">
        <w:trPr>
          <w:trHeight w:val="20"/>
        </w:trPr>
        <w:tc>
          <w:tcPr>
            <w:tcW w:w="2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53" w:rsidRPr="00CD5EFE" w:rsidRDefault="007C2453" w:rsidP="00E141D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цена</w:t>
            </w:r>
          </w:p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(рублей за </w:t>
            </w:r>
            <w:proofErr w:type="gramStart"/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24</w:t>
            </w: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.04.2023г.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цены</w:t>
            </w:r>
          </w:p>
        </w:tc>
      </w:tr>
      <w:tr w:rsidR="007C2453" w:rsidRPr="00AE1825" w:rsidTr="00E141D0">
        <w:trPr>
          <w:trHeight w:val="20"/>
        </w:trPr>
        <w:tc>
          <w:tcPr>
            <w:tcW w:w="2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7C2453" w:rsidRPr="00AE1825" w:rsidTr="00E141D0">
        <w:trPr>
          <w:trHeight w:val="20"/>
        </w:trPr>
        <w:tc>
          <w:tcPr>
            <w:tcW w:w="2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+3</w:t>
            </w:r>
            <w:r w:rsidRPr="00CD5EF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+6</w:t>
            </w:r>
            <w:r w:rsidRPr="00CD5EF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C2453" w:rsidRPr="00AE1825" w:rsidTr="00E141D0">
        <w:trPr>
          <w:trHeight w:val="20"/>
        </w:trPr>
        <w:tc>
          <w:tcPr>
            <w:tcW w:w="2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AE1825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AE1825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+1,3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AE1825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+2,8</w:t>
            </w:r>
          </w:p>
        </w:tc>
      </w:tr>
      <w:tr w:rsidR="007C2453" w:rsidRPr="00AE1825" w:rsidTr="00E141D0">
        <w:trPr>
          <w:trHeight w:val="20"/>
        </w:trPr>
        <w:tc>
          <w:tcPr>
            <w:tcW w:w="2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Свинина (кроме бескостного мяса)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+5,5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+2,0</w:t>
            </w:r>
          </w:p>
        </w:tc>
      </w:tr>
      <w:tr w:rsidR="007C2453" w:rsidRPr="00AE1825" w:rsidTr="00E141D0">
        <w:trPr>
          <w:trHeight w:val="20"/>
        </w:trPr>
        <w:tc>
          <w:tcPr>
            <w:tcW w:w="2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 мороженая неразделанная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+3,5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+1,6</w:t>
            </w:r>
          </w:p>
        </w:tc>
      </w:tr>
      <w:tr w:rsidR="007C2453" w:rsidRPr="00AE1825" w:rsidTr="00E141D0">
        <w:trPr>
          <w:trHeight w:val="20"/>
        </w:trPr>
        <w:tc>
          <w:tcPr>
            <w:tcW w:w="2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-14,0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-7,1</w:t>
            </w:r>
          </w:p>
        </w:tc>
      </w:tr>
      <w:tr w:rsidR="007C2453" w:rsidRPr="00AE1825" w:rsidTr="00E141D0">
        <w:trPr>
          <w:trHeight w:val="20"/>
        </w:trPr>
        <w:tc>
          <w:tcPr>
            <w:tcW w:w="2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Колбаса полукопченая и варено-копченая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-33</w:t>
            </w:r>
            <w:r w:rsidRPr="00CD5EF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-5</w:t>
            </w:r>
            <w:r w:rsidRPr="00CD5EFE">
              <w:rPr>
                <w:rFonts w:ascii="Arial" w:hAnsi="Arial" w:cs="Arial"/>
                <w:color w:val="000000"/>
                <w:sz w:val="24"/>
                <w:szCs w:val="24"/>
              </w:rPr>
              <w:t>,8</w:t>
            </w:r>
          </w:p>
        </w:tc>
      </w:tr>
      <w:tr w:rsidR="007C2453" w:rsidRPr="00AE1825" w:rsidTr="00E141D0">
        <w:trPr>
          <w:trHeight w:val="20"/>
        </w:trPr>
        <w:tc>
          <w:tcPr>
            <w:tcW w:w="2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-5</w:t>
            </w:r>
            <w:r w:rsidRPr="00CD5EF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-5</w:t>
            </w:r>
            <w:r w:rsidRPr="00CD5EF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C2453" w:rsidRPr="00AE1825" w:rsidTr="00E141D0">
        <w:trPr>
          <w:trHeight w:val="20"/>
        </w:trPr>
        <w:tc>
          <w:tcPr>
            <w:tcW w:w="2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овощные</w:t>
            </w: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детского питания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-34</w:t>
            </w:r>
            <w:r w:rsidRPr="00CD5EF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</w:t>
            </w:r>
            <w:r w:rsidRPr="00CD5EF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C2453" w:rsidRPr="00AE1825" w:rsidTr="00E141D0">
        <w:trPr>
          <w:trHeight w:val="20"/>
        </w:trPr>
        <w:tc>
          <w:tcPr>
            <w:tcW w:w="2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Колбаса вареная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-14,3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-3,7</w:t>
            </w:r>
          </w:p>
        </w:tc>
      </w:tr>
      <w:tr w:rsidR="007C2453" w:rsidRPr="00AE1825" w:rsidTr="00E141D0">
        <w:trPr>
          <w:trHeight w:val="20"/>
        </w:trPr>
        <w:tc>
          <w:tcPr>
            <w:tcW w:w="2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-17,8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-2,7</w:t>
            </w:r>
          </w:p>
        </w:tc>
      </w:tr>
    </w:tbl>
    <w:p w:rsidR="007C2453" w:rsidRPr="00CD5EFE" w:rsidRDefault="007C2453" w:rsidP="00D04339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5EFE">
        <w:rPr>
          <w:rFonts w:ascii="Arial" w:hAnsi="Arial" w:cs="Arial"/>
          <w:sz w:val="24"/>
          <w:szCs w:val="24"/>
        </w:rPr>
        <w:t>Из отдельных видов непродовольственных товаров первой необх</w:t>
      </w:r>
      <w:r>
        <w:rPr>
          <w:rFonts w:ascii="Arial" w:hAnsi="Arial" w:cs="Arial"/>
          <w:sz w:val="24"/>
          <w:szCs w:val="24"/>
        </w:rPr>
        <w:t>одимости подорожали женские гигиенические прокладки на 1,7%</w:t>
      </w:r>
      <w:r w:rsidRPr="00CD5EFE">
        <w:rPr>
          <w:rFonts w:ascii="Arial" w:hAnsi="Arial" w:cs="Arial"/>
          <w:sz w:val="24"/>
          <w:szCs w:val="24"/>
        </w:rPr>
        <w:t>, при это</w:t>
      </w:r>
      <w:r>
        <w:rPr>
          <w:rFonts w:ascii="Arial" w:hAnsi="Arial" w:cs="Arial"/>
          <w:sz w:val="24"/>
          <w:szCs w:val="24"/>
        </w:rPr>
        <w:t>м снизились цены на пеленки для новорожденных на 6,7%, зубную пасту – на 3,0%.</w:t>
      </w:r>
    </w:p>
    <w:p w:rsidR="007C2453" w:rsidRPr="00CD5EFE" w:rsidRDefault="007C2453" w:rsidP="007C2453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CD5EFE">
        <w:rPr>
          <w:rFonts w:ascii="Arial" w:hAnsi="Arial" w:cs="Arial"/>
          <w:color w:val="000000"/>
          <w:sz w:val="24"/>
          <w:szCs w:val="24"/>
        </w:rPr>
        <w:t xml:space="preserve">Из других непродовольственных товаров изменились цены </w:t>
      </w:r>
      <w:proofErr w:type="gramStart"/>
      <w:r w:rsidRPr="00CD5EFE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CD5EFE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2056"/>
        <w:gridCol w:w="1654"/>
        <w:gridCol w:w="1602"/>
      </w:tblGrid>
      <w:tr w:rsidR="007C2453" w:rsidRPr="00AE1825" w:rsidTr="00E141D0">
        <w:trPr>
          <w:trHeight w:val="20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цена</w:t>
            </w:r>
          </w:p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(рублей за шт.)</w:t>
            </w:r>
          </w:p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24</w:t>
            </w: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.04.2023г.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цены</w:t>
            </w:r>
          </w:p>
        </w:tc>
      </w:tr>
      <w:tr w:rsidR="007C2453" w:rsidRPr="00AE1825" w:rsidTr="00E141D0">
        <w:trPr>
          <w:trHeight w:val="20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7C2453" w:rsidRPr="00AE1825" w:rsidTr="00E141D0">
        <w:trPr>
          <w:trHeight w:val="285"/>
        </w:trPr>
        <w:tc>
          <w:tcPr>
            <w:tcW w:w="2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945721" w:rsidRDefault="007C2453" w:rsidP="00E14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57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Колготки женские эластичные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945721" w:rsidRDefault="007C2453" w:rsidP="00E141D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945721" w:rsidRDefault="007C2453" w:rsidP="00E141D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+7,0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945721" w:rsidRDefault="007C2453" w:rsidP="00E141D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r w:rsidRPr="00945721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</w:tr>
      <w:tr w:rsidR="007C2453" w:rsidRPr="00AE1825" w:rsidTr="00E141D0">
        <w:trPr>
          <w:trHeight w:val="20"/>
        </w:trPr>
        <w:tc>
          <w:tcPr>
            <w:tcW w:w="2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9C46DE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Анальгин отечественный, 500 мг, 10 таблеток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9C46DE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+0,4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9C46DE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+1,6</w:t>
            </w:r>
          </w:p>
        </w:tc>
      </w:tr>
      <w:tr w:rsidR="007C2453" w:rsidRPr="00AE1825" w:rsidTr="00E141D0">
        <w:trPr>
          <w:trHeight w:val="20"/>
        </w:trPr>
        <w:tc>
          <w:tcPr>
            <w:tcW w:w="2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29197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-418,1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-1,7</w:t>
            </w:r>
          </w:p>
        </w:tc>
      </w:tr>
      <w:tr w:rsidR="007C2453" w:rsidRPr="00AE1825" w:rsidTr="00E141D0">
        <w:trPr>
          <w:trHeight w:val="20"/>
        </w:trPr>
        <w:tc>
          <w:tcPr>
            <w:tcW w:w="2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CD5EFE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Футболка детская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AE1825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AE1825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-5,8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AE1825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-1,3</w:t>
            </w:r>
          </w:p>
        </w:tc>
      </w:tr>
    </w:tbl>
    <w:p w:rsidR="00D04339" w:rsidRDefault="00D04339" w:rsidP="007C2453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C2453" w:rsidRPr="00CD5EFE" w:rsidRDefault="007C2453" w:rsidP="007C2453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CD5EFE">
        <w:rPr>
          <w:rFonts w:ascii="Arial" w:hAnsi="Arial" w:cs="Arial"/>
          <w:sz w:val="24"/>
          <w:szCs w:val="24"/>
        </w:rPr>
        <w:t>Цены на нефтепродукты не изменились</w:t>
      </w:r>
      <w:bookmarkStart w:id="0" w:name="_GoBack"/>
      <w:bookmarkEnd w:id="0"/>
      <w:r w:rsidRPr="00CD5EFE">
        <w:rPr>
          <w:rFonts w:ascii="Arial" w:hAnsi="Arial" w:cs="Arial"/>
          <w:sz w:val="24"/>
          <w:szCs w:val="24"/>
        </w:rPr>
        <w:t xml:space="preserve"> и составили: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764"/>
        <w:gridCol w:w="2481"/>
      </w:tblGrid>
      <w:tr w:rsidR="007C2453" w:rsidRPr="00AE1825" w:rsidTr="00E141D0"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53" w:rsidRPr="00CD5EFE" w:rsidRDefault="007C2453" w:rsidP="00E141D0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53" w:rsidRPr="00AE1825" w:rsidRDefault="007C2453" w:rsidP="00E141D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825">
              <w:rPr>
                <w:rFonts w:ascii="Arial" w:hAnsi="Arial" w:cs="Arial"/>
                <w:sz w:val="24"/>
                <w:szCs w:val="24"/>
              </w:rPr>
              <w:t>Средняя цена</w:t>
            </w:r>
          </w:p>
          <w:p w:rsidR="007C2453" w:rsidRPr="00AE1825" w:rsidRDefault="007C2453" w:rsidP="00E141D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825">
              <w:rPr>
                <w:rFonts w:ascii="Arial" w:hAnsi="Arial" w:cs="Arial"/>
                <w:sz w:val="24"/>
                <w:szCs w:val="24"/>
              </w:rPr>
              <w:t>(рублей за литр)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24</w:t>
            </w:r>
            <w:r w:rsidRPr="00CD5E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.04.2023г.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AE1825" w:rsidRDefault="007C2453" w:rsidP="00E141D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825">
              <w:rPr>
                <w:rFonts w:ascii="Arial" w:hAnsi="Arial" w:cs="Arial"/>
                <w:sz w:val="24"/>
                <w:szCs w:val="24"/>
              </w:rPr>
              <w:t>Изменение цен,</w:t>
            </w:r>
          </w:p>
          <w:p w:rsidR="007C2453" w:rsidRPr="00AE1825" w:rsidRDefault="007C2453" w:rsidP="00E141D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825">
              <w:rPr>
                <w:rFonts w:ascii="Arial" w:hAnsi="Arial" w:cs="Arial"/>
                <w:sz w:val="24"/>
                <w:szCs w:val="24"/>
              </w:rPr>
              <w:t xml:space="preserve"> в рублях</w:t>
            </w:r>
          </w:p>
        </w:tc>
      </w:tr>
      <w:tr w:rsidR="007C2453" w:rsidRPr="00AE1825" w:rsidTr="00E141D0">
        <w:trPr>
          <w:trHeight w:val="1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AE1825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AE1825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18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2453" w:rsidRPr="00AE1825" w:rsidTr="00E141D0">
        <w:trPr>
          <w:trHeight w:val="1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AE1825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1825">
              <w:rPr>
                <w:rFonts w:ascii="Arial" w:hAnsi="Arial" w:cs="Arial"/>
                <w:sz w:val="24"/>
                <w:szCs w:val="24"/>
              </w:rPr>
              <w:t>51</w:t>
            </w:r>
            <w:r w:rsidRPr="00AE1825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AE182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AE1825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18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2453" w:rsidRPr="00AE1825" w:rsidTr="00E141D0">
        <w:trPr>
          <w:trHeight w:val="1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Бензин автомобильный марки АИ-98, 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AE1825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1825">
              <w:rPr>
                <w:rFonts w:ascii="Arial" w:hAnsi="Arial" w:cs="Arial"/>
                <w:sz w:val="24"/>
                <w:szCs w:val="24"/>
              </w:rPr>
              <w:t>60</w:t>
            </w:r>
            <w:r w:rsidRPr="00AE1825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AE18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AE1825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18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2453" w:rsidRPr="00AE1825" w:rsidTr="00E141D0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CD5EFE" w:rsidRDefault="007C2453" w:rsidP="00E141D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5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Дизельное топливо,</w:t>
            </w:r>
            <w:r w:rsidR="00D043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53" w:rsidRPr="00AE1825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1825">
              <w:rPr>
                <w:rFonts w:ascii="Arial" w:hAnsi="Arial" w:cs="Arial"/>
                <w:sz w:val="24"/>
                <w:szCs w:val="24"/>
              </w:rPr>
              <w:t>58,54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3" w:rsidRPr="00AE1825" w:rsidRDefault="007C2453" w:rsidP="00E141D0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18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953AA" w:rsidRDefault="002953AA"/>
    <w:sectPr w:rsidR="002953AA" w:rsidSect="00D04339">
      <w:headerReference w:type="even" r:id="rId10"/>
      <w:headerReference w:type="first" r:id="rId11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53" w:rsidRDefault="007C2453" w:rsidP="007C2453">
      <w:pPr>
        <w:spacing w:after="0" w:line="240" w:lineRule="auto"/>
      </w:pPr>
      <w:r>
        <w:separator/>
      </w:r>
    </w:p>
  </w:endnote>
  <w:endnote w:type="continuationSeparator" w:id="0">
    <w:p w:rsidR="007C2453" w:rsidRDefault="007C2453" w:rsidP="007C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53" w:rsidRDefault="007C2453" w:rsidP="007C2453">
      <w:pPr>
        <w:spacing w:after="0" w:line="240" w:lineRule="auto"/>
      </w:pPr>
      <w:r>
        <w:separator/>
      </w:r>
    </w:p>
  </w:footnote>
  <w:footnote w:type="continuationSeparator" w:id="0">
    <w:p w:rsidR="007C2453" w:rsidRDefault="007C2453" w:rsidP="007C2453">
      <w:pPr>
        <w:spacing w:after="0" w:line="240" w:lineRule="auto"/>
      </w:pPr>
      <w:r>
        <w:continuationSeparator/>
      </w:r>
    </w:p>
  </w:footnote>
  <w:footnote w:id="1">
    <w:p w:rsidR="007C2453" w:rsidRPr="007C2453" w:rsidRDefault="007C2453">
      <w:pPr>
        <w:pStyle w:val="a8"/>
      </w:pPr>
      <w:r>
        <w:rPr>
          <w:rStyle w:val="aa"/>
        </w:rPr>
        <w:footnoteRef/>
      </w:r>
      <w:proofErr w:type="gramStart"/>
      <w:r w:rsidRPr="007C2453">
        <w:rPr>
          <w:vertAlign w:val="superscript"/>
        </w:rPr>
        <w:t>)</w:t>
      </w:r>
      <w:r>
        <w:t xml:space="preserve"> </w:t>
      </w:r>
      <w:r w:rsidRPr="00A66AA5">
        <w:rPr>
          <w:rFonts w:ascii="Arial" w:hAnsi="Arial" w:cs="Arial"/>
        </w:rPr>
        <w:t>Информация подготовлена на основе еженедельной регистрации потребительских цен в городах Ижевске, Воткинске, Можге.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D0" w:rsidRDefault="00D0433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6" type="#_x0000_t75" alt="" style="position:absolute;margin-left:0;margin-top:0;width:1860pt;height:2631pt;z-index:-25165619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D0" w:rsidRDefault="00D0433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721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53"/>
    <w:rsid w:val="002953AA"/>
    <w:rsid w:val="007C2453"/>
    <w:rsid w:val="00D0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45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453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7C2453"/>
    <w:rPr>
      <w:color w:val="0563C1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C245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245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C2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45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453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7C2453"/>
    <w:rPr>
      <w:color w:val="0563C1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C245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245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C2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8_SMI@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udmurtst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6EB9-6980-4474-9C0F-B4013F08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p18_smirnovakv</dc:creator>
  <cp:lastModifiedBy>P18_EliseevaNN</cp:lastModifiedBy>
  <cp:revision>2</cp:revision>
  <dcterms:created xsi:type="dcterms:W3CDTF">2023-04-26T12:32:00Z</dcterms:created>
  <dcterms:modified xsi:type="dcterms:W3CDTF">2023-04-26T12:43:00Z</dcterms:modified>
</cp:coreProperties>
</file>