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A" w:rsidRDefault="00792415" w:rsidP="003A2DC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э</w:t>
      </w:r>
      <w:r w:rsidR="009C2AAF">
        <w:rPr>
          <w:rFonts w:ascii="Times New Roman" w:hAnsi="Times New Roman"/>
          <w:b/>
          <w:sz w:val="28"/>
          <w:szCs w:val="28"/>
        </w:rPr>
        <w:t>кономи</w:t>
      </w:r>
      <w:r w:rsidR="00D104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и</w:t>
      </w:r>
      <w:r w:rsidR="009C2AAF">
        <w:rPr>
          <w:rFonts w:ascii="Times New Roman" w:hAnsi="Times New Roman"/>
          <w:b/>
          <w:sz w:val="28"/>
          <w:szCs w:val="28"/>
        </w:rPr>
        <w:t xml:space="preserve"> </w:t>
      </w:r>
      <w:r w:rsidR="00283FD4">
        <w:rPr>
          <w:rFonts w:ascii="Times New Roman" w:hAnsi="Times New Roman"/>
          <w:b/>
          <w:sz w:val="28"/>
          <w:szCs w:val="28"/>
        </w:rPr>
        <w:t>Удмуртии</w:t>
      </w:r>
      <w:r w:rsidR="007454DC">
        <w:rPr>
          <w:rFonts w:ascii="Times New Roman" w:hAnsi="Times New Roman"/>
          <w:b/>
          <w:sz w:val="28"/>
          <w:szCs w:val="28"/>
        </w:rPr>
        <w:t xml:space="preserve"> в </w:t>
      </w:r>
      <w:r w:rsidR="004D0B11">
        <w:rPr>
          <w:rFonts w:ascii="Times New Roman" w:hAnsi="Times New Roman"/>
          <w:b/>
          <w:sz w:val="28"/>
          <w:szCs w:val="28"/>
        </w:rPr>
        <w:t>августе</w:t>
      </w:r>
      <w:r w:rsidR="0050585C">
        <w:rPr>
          <w:rFonts w:ascii="Times New Roman" w:hAnsi="Times New Roman"/>
          <w:b/>
          <w:sz w:val="28"/>
          <w:szCs w:val="28"/>
        </w:rPr>
        <w:t xml:space="preserve"> </w:t>
      </w:r>
      <w:r w:rsidR="006918B9">
        <w:rPr>
          <w:rFonts w:ascii="Times New Roman" w:hAnsi="Times New Roman"/>
          <w:b/>
          <w:sz w:val="28"/>
          <w:szCs w:val="28"/>
        </w:rPr>
        <w:t>и январе-</w:t>
      </w:r>
      <w:r w:rsidR="004D0B11">
        <w:rPr>
          <w:rFonts w:ascii="Times New Roman" w:hAnsi="Times New Roman"/>
          <w:b/>
          <w:sz w:val="28"/>
          <w:szCs w:val="28"/>
        </w:rPr>
        <w:t>августе</w:t>
      </w:r>
      <w:r w:rsidR="006918B9">
        <w:rPr>
          <w:rFonts w:ascii="Times New Roman" w:hAnsi="Times New Roman"/>
          <w:b/>
          <w:sz w:val="28"/>
          <w:szCs w:val="28"/>
        </w:rPr>
        <w:t xml:space="preserve"> </w:t>
      </w:r>
      <w:r w:rsidR="007454DC">
        <w:rPr>
          <w:rFonts w:ascii="Times New Roman" w:hAnsi="Times New Roman"/>
          <w:b/>
          <w:sz w:val="28"/>
          <w:szCs w:val="28"/>
        </w:rPr>
        <w:t>20</w:t>
      </w:r>
      <w:r w:rsidR="0050585C">
        <w:rPr>
          <w:rFonts w:ascii="Times New Roman" w:hAnsi="Times New Roman"/>
          <w:b/>
          <w:sz w:val="28"/>
          <w:szCs w:val="28"/>
        </w:rPr>
        <w:t>20</w:t>
      </w:r>
      <w:r w:rsidR="007454DC">
        <w:rPr>
          <w:rFonts w:ascii="Times New Roman" w:hAnsi="Times New Roman"/>
          <w:b/>
          <w:sz w:val="28"/>
          <w:szCs w:val="28"/>
        </w:rPr>
        <w:t xml:space="preserve"> год</w:t>
      </w:r>
      <w:r w:rsidR="0050585C">
        <w:rPr>
          <w:rFonts w:ascii="Times New Roman" w:hAnsi="Times New Roman"/>
          <w:b/>
          <w:sz w:val="28"/>
          <w:szCs w:val="28"/>
        </w:rPr>
        <w:t>а</w:t>
      </w:r>
    </w:p>
    <w:p w:rsidR="00CB1DA1" w:rsidRDefault="00CB1DA1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78C" w:rsidRPr="0017578C" w:rsidRDefault="0017578C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78C">
        <w:rPr>
          <w:rFonts w:ascii="Times New Roman" w:eastAsia="Times New Roman" w:hAnsi="Times New Roman"/>
          <w:sz w:val="28"/>
          <w:szCs w:val="28"/>
          <w:lang w:eastAsia="ru-RU"/>
        </w:rPr>
        <w:t>Негативное влияние ограничительных мер из-за распространения коронавирусной инфекции на экономику республики сохраняется.</w:t>
      </w:r>
    </w:p>
    <w:p w:rsidR="005515DE" w:rsidRPr="007364BF" w:rsidRDefault="002121BB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августе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347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т.г. 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августу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прошлого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снизилось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A2DC4" w:rsidRPr="007364B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A1F82"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сократилась</w:t>
      </w:r>
      <w:r w:rsidR="00792415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>добыч</w:t>
      </w:r>
      <w:r w:rsidR="00792415" w:rsidRPr="00736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ископаемых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04A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47A6" w:rsidRPr="007364BF" w:rsidRDefault="00FB392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Грузооборот </w:t>
      </w:r>
      <w:r w:rsidR="00654FBF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автомобильного транспорта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уменьшился</w:t>
      </w:r>
      <w:r w:rsidR="00593B46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A2DC4" w:rsidRPr="007364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A2DC4"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05D6D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>перевозка пассажиров</w:t>
      </w:r>
      <w:r w:rsidR="00606A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8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 </w:t>
      </w:r>
      <w:r w:rsidR="0095522B" w:rsidRPr="007364BF">
        <w:rPr>
          <w:rFonts w:ascii="Times New Roman" w:eastAsia="Times New Roman" w:hAnsi="Times New Roman"/>
          <w:sz w:val="28"/>
          <w:szCs w:val="28"/>
          <w:lang w:eastAsia="ru-RU"/>
        </w:rPr>
        <w:t>автотранспорт</w:t>
      </w:r>
      <w:r w:rsidR="00D35853" w:rsidRPr="00736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95522B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5522B" w:rsidRPr="007364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6A79"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912CC" w:rsidRPr="007364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4196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1253" w:rsidRDefault="00A00396" w:rsidP="00593B46">
      <w:pPr>
        <w:ind w:firstLine="709"/>
        <w:rPr>
          <w:rFonts w:ascii="Times New Roman" w:hAnsi="Times New Roman"/>
          <w:sz w:val="28"/>
          <w:szCs w:val="28"/>
        </w:rPr>
      </w:pPr>
      <w:r w:rsidRPr="007364BF">
        <w:rPr>
          <w:rFonts w:ascii="Times New Roman" w:hAnsi="Times New Roman"/>
          <w:sz w:val="28"/>
          <w:szCs w:val="28"/>
        </w:rPr>
        <w:t xml:space="preserve">В </w:t>
      </w:r>
      <w:r w:rsidR="004D0B11" w:rsidRPr="007364BF">
        <w:rPr>
          <w:rFonts w:ascii="Times New Roman" w:hAnsi="Times New Roman"/>
          <w:sz w:val="28"/>
          <w:szCs w:val="28"/>
        </w:rPr>
        <w:t>августе</w:t>
      </w:r>
      <w:r w:rsidRPr="007364BF">
        <w:rPr>
          <w:rFonts w:ascii="Times New Roman" w:hAnsi="Times New Roman"/>
          <w:sz w:val="28"/>
          <w:szCs w:val="28"/>
        </w:rPr>
        <w:t xml:space="preserve"> 2020 года население республики приобрело в розничной сети товаров на </w:t>
      </w:r>
      <w:r w:rsidR="003A2DC4" w:rsidRPr="007364BF">
        <w:rPr>
          <w:rFonts w:ascii="Times New Roman" w:hAnsi="Times New Roman"/>
          <w:sz w:val="28"/>
          <w:szCs w:val="28"/>
        </w:rPr>
        <w:t>21,</w:t>
      </w:r>
      <w:r w:rsidR="00BF3AFA" w:rsidRPr="007364BF">
        <w:rPr>
          <w:rFonts w:ascii="Times New Roman" w:hAnsi="Times New Roman"/>
          <w:sz w:val="28"/>
          <w:szCs w:val="28"/>
        </w:rPr>
        <w:t>4</w:t>
      </w:r>
      <w:r w:rsidRPr="007364BF">
        <w:rPr>
          <w:rFonts w:ascii="Times New Roman" w:hAnsi="Times New Roman"/>
          <w:sz w:val="28"/>
          <w:szCs w:val="28"/>
        </w:rPr>
        <w:t xml:space="preserve"> млрд. рублей, что на </w:t>
      </w:r>
      <w:r w:rsidR="00BF3AFA" w:rsidRPr="007364BF">
        <w:rPr>
          <w:rFonts w:ascii="Times New Roman" w:hAnsi="Times New Roman"/>
          <w:sz w:val="28"/>
          <w:szCs w:val="28"/>
        </w:rPr>
        <w:t>2</w:t>
      </w:r>
      <w:r w:rsidR="00B72F9D" w:rsidRPr="007364BF">
        <w:rPr>
          <w:rFonts w:ascii="Times New Roman" w:hAnsi="Times New Roman"/>
          <w:sz w:val="28"/>
          <w:szCs w:val="28"/>
        </w:rPr>
        <w:t>%</w:t>
      </w:r>
      <w:r w:rsidR="005515DE" w:rsidRPr="007364BF">
        <w:rPr>
          <w:rFonts w:ascii="Times New Roman" w:hAnsi="Times New Roman"/>
          <w:sz w:val="28"/>
          <w:szCs w:val="28"/>
        </w:rPr>
        <w:t xml:space="preserve"> </w:t>
      </w:r>
      <w:r w:rsidR="00593B46">
        <w:rPr>
          <w:rFonts w:ascii="Times New Roman" w:hAnsi="Times New Roman"/>
          <w:sz w:val="28"/>
          <w:szCs w:val="28"/>
        </w:rPr>
        <w:t>меньше</w:t>
      </w:r>
      <w:r w:rsidR="000169A0" w:rsidRPr="007364BF">
        <w:rPr>
          <w:rFonts w:ascii="Times New Roman" w:hAnsi="Times New Roman"/>
          <w:sz w:val="28"/>
          <w:szCs w:val="28"/>
        </w:rPr>
        <w:t>, чем в</w:t>
      </w:r>
      <w:r w:rsidRPr="007364BF">
        <w:rPr>
          <w:rFonts w:ascii="Times New Roman" w:hAnsi="Times New Roman"/>
          <w:sz w:val="28"/>
          <w:szCs w:val="28"/>
        </w:rPr>
        <w:t xml:space="preserve"> </w:t>
      </w:r>
      <w:r w:rsidR="004D0B11" w:rsidRPr="007364BF">
        <w:rPr>
          <w:rFonts w:ascii="Times New Roman" w:hAnsi="Times New Roman"/>
          <w:sz w:val="28"/>
          <w:szCs w:val="28"/>
        </w:rPr>
        <w:t>августе</w:t>
      </w:r>
      <w:r w:rsidR="00AA03F2" w:rsidRPr="007364BF">
        <w:rPr>
          <w:rFonts w:ascii="Times New Roman" w:hAnsi="Times New Roman"/>
          <w:sz w:val="28"/>
          <w:szCs w:val="28"/>
        </w:rPr>
        <w:t xml:space="preserve"> </w:t>
      </w:r>
      <w:r w:rsidR="00593B46">
        <w:rPr>
          <w:rFonts w:ascii="Times New Roman" w:hAnsi="Times New Roman"/>
          <w:sz w:val="28"/>
          <w:szCs w:val="28"/>
        </w:rPr>
        <w:t>прошлого</w:t>
      </w:r>
      <w:r w:rsidRPr="007364BF">
        <w:rPr>
          <w:rFonts w:ascii="Times New Roman" w:hAnsi="Times New Roman"/>
          <w:sz w:val="28"/>
          <w:szCs w:val="28"/>
        </w:rPr>
        <w:t xml:space="preserve"> года</w:t>
      </w:r>
      <w:r w:rsidR="00B346E2" w:rsidRPr="007364BF">
        <w:rPr>
          <w:rFonts w:ascii="Times New Roman" w:hAnsi="Times New Roman"/>
          <w:sz w:val="28"/>
          <w:szCs w:val="28"/>
        </w:rPr>
        <w:t>.</w:t>
      </w:r>
      <w:r w:rsidR="00593B46">
        <w:rPr>
          <w:rFonts w:ascii="Times New Roman" w:hAnsi="Times New Roman"/>
          <w:sz w:val="28"/>
          <w:szCs w:val="28"/>
        </w:rPr>
        <w:t xml:space="preserve"> Н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 xml:space="preserve">а 10% снизились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253" w:rsidRPr="005016F5">
        <w:rPr>
          <w:rFonts w:ascii="Times New Roman" w:hAnsi="Times New Roman"/>
          <w:sz w:val="28"/>
          <w:szCs w:val="28"/>
        </w:rPr>
        <w:t xml:space="preserve">жителей Удмуртии на услуги общественного питания и 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>платные услуги.</w:t>
      </w:r>
      <w:r w:rsidR="005C1253" w:rsidRPr="005C1253">
        <w:rPr>
          <w:rFonts w:ascii="Times New Roman" w:hAnsi="Times New Roman"/>
          <w:sz w:val="28"/>
          <w:szCs w:val="28"/>
        </w:rPr>
        <w:t xml:space="preserve"> </w:t>
      </w:r>
    </w:p>
    <w:p w:rsidR="0008509B" w:rsidRPr="007364BF" w:rsidRDefault="0008509B" w:rsidP="0059633E">
      <w:pPr>
        <w:ind w:firstLine="709"/>
        <w:rPr>
          <w:rFonts w:ascii="Times New Roman" w:hAnsi="Times New Roman"/>
          <w:sz w:val="28"/>
          <w:szCs w:val="28"/>
        </w:rPr>
      </w:pPr>
      <w:r w:rsidRPr="007364BF">
        <w:rPr>
          <w:rFonts w:ascii="Times New Roman" w:hAnsi="Times New Roman"/>
          <w:sz w:val="28"/>
          <w:szCs w:val="28"/>
        </w:rPr>
        <w:t xml:space="preserve">За </w:t>
      </w:r>
      <w:r w:rsidR="00E912CC" w:rsidRPr="007364BF">
        <w:rPr>
          <w:rFonts w:ascii="Times New Roman" w:hAnsi="Times New Roman"/>
          <w:sz w:val="28"/>
          <w:szCs w:val="28"/>
        </w:rPr>
        <w:t>8</w:t>
      </w:r>
      <w:r w:rsidRPr="007364BF">
        <w:rPr>
          <w:rFonts w:ascii="Times New Roman" w:hAnsi="Times New Roman"/>
          <w:sz w:val="28"/>
          <w:szCs w:val="28"/>
        </w:rPr>
        <w:t xml:space="preserve"> месяцев 2020 года инфляция (изменение цен по отношению к декабрю 2019г.) на потребительском рынке Удмуртии составила </w:t>
      </w:r>
      <w:r w:rsidR="00223797" w:rsidRPr="007364BF">
        <w:rPr>
          <w:rFonts w:ascii="Times New Roman" w:hAnsi="Times New Roman"/>
          <w:sz w:val="28"/>
          <w:szCs w:val="28"/>
        </w:rPr>
        <w:t>2,7</w:t>
      </w:r>
      <w:r w:rsidRPr="007364BF">
        <w:rPr>
          <w:rFonts w:ascii="Times New Roman" w:hAnsi="Times New Roman"/>
          <w:sz w:val="28"/>
          <w:szCs w:val="28"/>
        </w:rPr>
        <w:t xml:space="preserve">% (за тот же период </w:t>
      </w:r>
      <w:r w:rsidR="00593B46">
        <w:rPr>
          <w:rFonts w:ascii="Times New Roman" w:hAnsi="Times New Roman"/>
          <w:sz w:val="28"/>
          <w:szCs w:val="28"/>
        </w:rPr>
        <w:t>прошлого</w:t>
      </w:r>
      <w:r w:rsidRPr="007364BF">
        <w:rPr>
          <w:rFonts w:ascii="Times New Roman" w:hAnsi="Times New Roman"/>
          <w:sz w:val="28"/>
          <w:szCs w:val="28"/>
        </w:rPr>
        <w:t xml:space="preserve"> года</w:t>
      </w:r>
      <w:r w:rsidR="00815128" w:rsidRPr="007364BF">
        <w:rPr>
          <w:rFonts w:ascii="Times New Roman" w:hAnsi="Times New Roman"/>
          <w:sz w:val="28"/>
          <w:szCs w:val="28"/>
        </w:rPr>
        <w:t xml:space="preserve"> </w:t>
      </w:r>
      <w:r w:rsidRPr="007364BF">
        <w:rPr>
          <w:rFonts w:ascii="Times New Roman" w:hAnsi="Times New Roman"/>
          <w:sz w:val="28"/>
          <w:szCs w:val="28"/>
        </w:rPr>
        <w:t>–</w:t>
      </w:r>
      <w:r w:rsidR="00815128" w:rsidRPr="007364BF">
        <w:rPr>
          <w:rFonts w:ascii="Times New Roman" w:hAnsi="Times New Roman"/>
          <w:sz w:val="28"/>
          <w:szCs w:val="28"/>
        </w:rPr>
        <w:t xml:space="preserve"> </w:t>
      </w:r>
      <w:r w:rsidRPr="007364BF">
        <w:rPr>
          <w:rFonts w:ascii="Times New Roman" w:hAnsi="Times New Roman"/>
          <w:sz w:val="28"/>
          <w:szCs w:val="28"/>
        </w:rPr>
        <w:t>1,</w:t>
      </w:r>
      <w:r w:rsidR="003A2DC4" w:rsidRPr="007364BF">
        <w:rPr>
          <w:rFonts w:ascii="Times New Roman" w:hAnsi="Times New Roman"/>
          <w:sz w:val="28"/>
          <w:szCs w:val="28"/>
        </w:rPr>
        <w:t>7</w:t>
      </w:r>
      <w:r w:rsidRPr="007364BF">
        <w:rPr>
          <w:rFonts w:ascii="Times New Roman" w:hAnsi="Times New Roman"/>
          <w:sz w:val="28"/>
          <w:szCs w:val="28"/>
        </w:rPr>
        <w:t xml:space="preserve">%), в том числе продовольственные товары, включая алкогольные напитки, стали дороже на </w:t>
      </w:r>
      <w:r w:rsidR="00223797" w:rsidRPr="007364BF">
        <w:rPr>
          <w:rFonts w:ascii="Times New Roman" w:hAnsi="Times New Roman"/>
          <w:sz w:val="28"/>
          <w:szCs w:val="28"/>
        </w:rPr>
        <w:t>2,6</w:t>
      </w:r>
      <w:r w:rsidRPr="007364BF">
        <w:rPr>
          <w:rFonts w:ascii="Times New Roman" w:hAnsi="Times New Roman"/>
          <w:sz w:val="28"/>
          <w:szCs w:val="28"/>
        </w:rPr>
        <w:t xml:space="preserve">%, непродовольственные – на </w:t>
      </w:r>
      <w:r w:rsidR="00223797" w:rsidRPr="007364BF">
        <w:rPr>
          <w:rFonts w:ascii="Times New Roman" w:hAnsi="Times New Roman"/>
          <w:sz w:val="28"/>
          <w:szCs w:val="28"/>
        </w:rPr>
        <w:t>1,7</w:t>
      </w:r>
      <w:r w:rsidRPr="007364BF">
        <w:rPr>
          <w:rFonts w:ascii="Times New Roman" w:hAnsi="Times New Roman"/>
          <w:sz w:val="28"/>
          <w:szCs w:val="28"/>
        </w:rPr>
        <w:t xml:space="preserve">%, услуги – на </w:t>
      </w:r>
      <w:r w:rsidR="003A2DC4" w:rsidRPr="007364BF">
        <w:rPr>
          <w:rFonts w:ascii="Times New Roman" w:hAnsi="Times New Roman"/>
          <w:sz w:val="28"/>
          <w:szCs w:val="28"/>
        </w:rPr>
        <w:t>4,</w:t>
      </w:r>
      <w:r w:rsidR="00223797" w:rsidRPr="007364BF">
        <w:rPr>
          <w:rFonts w:ascii="Times New Roman" w:hAnsi="Times New Roman"/>
          <w:sz w:val="28"/>
          <w:szCs w:val="28"/>
        </w:rPr>
        <w:t>2</w:t>
      </w:r>
      <w:r w:rsidRPr="007364BF">
        <w:rPr>
          <w:rFonts w:ascii="Times New Roman" w:hAnsi="Times New Roman"/>
          <w:sz w:val="28"/>
          <w:szCs w:val="28"/>
        </w:rPr>
        <w:t>%.</w:t>
      </w:r>
    </w:p>
    <w:p w:rsidR="005515DE" w:rsidRDefault="005515DE" w:rsidP="0059633E">
      <w:pPr>
        <w:ind w:firstLine="709"/>
        <w:rPr>
          <w:rFonts w:ascii="Times New Roman" w:hAnsi="Times New Roman"/>
          <w:sz w:val="28"/>
          <w:szCs w:val="28"/>
        </w:rPr>
      </w:pPr>
      <w:r w:rsidRPr="007364BF"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на конец </w:t>
      </w:r>
      <w:r w:rsidR="004D0B11" w:rsidRPr="007364BF">
        <w:rPr>
          <w:rFonts w:ascii="Times New Roman" w:hAnsi="Times New Roman"/>
          <w:sz w:val="28"/>
          <w:szCs w:val="28"/>
        </w:rPr>
        <w:t>августа</w:t>
      </w:r>
      <w:r w:rsidRPr="007364BF">
        <w:rPr>
          <w:rFonts w:ascii="Times New Roman" w:hAnsi="Times New Roman"/>
          <w:sz w:val="28"/>
          <w:szCs w:val="28"/>
        </w:rPr>
        <w:t xml:space="preserve"> т.г. составила </w:t>
      </w:r>
      <w:r w:rsidR="0017578C" w:rsidRPr="007364BF">
        <w:rPr>
          <w:rFonts w:ascii="Times New Roman" w:hAnsi="Times New Roman"/>
          <w:sz w:val="28"/>
          <w:szCs w:val="28"/>
        </w:rPr>
        <w:t>29,8</w:t>
      </w:r>
      <w:r w:rsidRPr="007364BF">
        <w:rPr>
          <w:rFonts w:ascii="Times New Roman" w:hAnsi="Times New Roman"/>
          <w:sz w:val="28"/>
          <w:szCs w:val="28"/>
        </w:rPr>
        <w:t xml:space="preserve"> тыс. человек и выросла </w:t>
      </w:r>
      <w:r w:rsidR="00B72F9D" w:rsidRPr="007364BF">
        <w:rPr>
          <w:rFonts w:ascii="Times New Roman" w:hAnsi="Times New Roman"/>
          <w:sz w:val="28"/>
          <w:szCs w:val="28"/>
        </w:rPr>
        <w:t xml:space="preserve">в </w:t>
      </w:r>
      <w:r w:rsidR="0017578C" w:rsidRPr="007364BF">
        <w:rPr>
          <w:rFonts w:ascii="Times New Roman" w:hAnsi="Times New Roman"/>
          <w:sz w:val="28"/>
          <w:szCs w:val="28"/>
        </w:rPr>
        <w:t>4,1</w:t>
      </w:r>
      <w:r w:rsidR="00B72F9D" w:rsidRPr="007364BF">
        <w:rPr>
          <w:rFonts w:ascii="Times New Roman" w:hAnsi="Times New Roman"/>
          <w:sz w:val="28"/>
          <w:szCs w:val="28"/>
        </w:rPr>
        <w:t xml:space="preserve"> раза</w:t>
      </w:r>
      <w:r w:rsidR="00FB3926" w:rsidRPr="007364BF">
        <w:rPr>
          <w:rFonts w:ascii="Times New Roman" w:hAnsi="Times New Roman"/>
          <w:sz w:val="28"/>
          <w:szCs w:val="28"/>
        </w:rPr>
        <w:t xml:space="preserve"> по сравнению с </w:t>
      </w:r>
      <w:r w:rsidR="000169A0" w:rsidRPr="007364BF">
        <w:rPr>
          <w:rFonts w:ascii="Times New Roman" w:hAnsi="Times New Roman"/>
          <w:sz w:val="28"/>
          <w:szCs w:val="28"/>
        </w:rPr>
        <w:t>этой</w:t>
      </w:r>
      <w:r w:rsidR="00593B46">
        <w:rPr>
          <w:rFonts w:ascii="Times New Roman" w:hAnsi="Times New Roman"/>
          <w:sz w:val="28"/>
          <w:szCs w:val="28"/>
        </w:rPr>
        <w:t xml:space="preserve"> же</w:t>
      </w:r>
      <w:r w:rsidR="00FB3926" w:rsidRPr="007364BF">
        <w:rPr>
          <w:rFonts w:ascii="Times New Roman" w:hAnsi="Times New Roman"/>
          <w:sz w:val="28"/>
          <w:szCs w:val="28"/>
        </w:rPr>
        <w:t xml:space="preserve"> датой </w:t>
      </w:r>
      <w:r w:rsidR="00593B46">
        <w:rPr>
          <w:rFonts w:ascii="Times New Roman" w:hAnsi="Times New Roman"/>
          <w:sz w:val="28"/>
          <w:szCs w:val="28"/>
        </w:rPr>
        <w:t>прошлого</w:t>
      </w:r>
      <w:r w:rsidR="00FB3926" w:rsidRPr="007364BF">
        <w:rPr>
          <w:rFonts w:ascii="Times New Roman" w:hAnsi="Times New Roman"/>
          <w:sz w:val="28"/>
          <w:szCs w:val="28"/>
        </w:rPr>
        <w:t xml:space="preserve"> года</w:t>
      </w:r>
      <w:r w:rsidRPr="007364BF">
        <w:rPr>
          <w:rFonts w:ascii="Times New Roman" w:hAnsi="Times New Roman"/>
          <w:sz w:val="28"/>
          <w:szCs w:val="28"/>
        </w:rPr>
        <w:t>.</w:t>
      </w:r>
    </w:p>
    <w:p w:rsidR="00593B46" w:rsidRPr="007364BF" w:rsidRDefault="00593B46" w:rsidP="00593B4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тем, с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ельское хозяйство сохранило положительную динамику развития. Объём производства продукции сельского хозяйства в августе этого года по отношению к августу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прошлого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показал прирост – 22,4%.</w:t>
      </w:r>
    </w:p>
    <w:p w:rsidR="005C1253" w:rsidRPr="007364BF" w:rsidRDefault="00593B46" w:rsidP="005C125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августе сдано в эксплуатацию </w:t>
      </w:r>
      <w:r w:rsidR="005C1253">
        <w:rPr>
          <w:rFonts w:ascii="Times New Roman" w:eastAsia="Times New Roman" w:hAnsi="Times New Roman"/>
          <w:sz w:val="28"/>
          <w:szCs w:val="28"/>
          <w:lang w:eastAsia="ru-RU"/>
        </w:rPr>
        <w:t>58,1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кв. м общей площади жилых домов,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>то на 4% больше, чем в августе 2019 года.</w:t>
      </w:r>
    </w:p>
    <w:p w:rsidR="009E47A6" w:rsidRPr="007364BF" w:rsidRDefault="00B72F9D" w:rsidP="007E557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В то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же время 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оказался лучше 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703F12" w:rsidRPr="007364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следующих отраслей. </w:t>
      </w:r>
      <w:r w:rsidR="00AC7B8F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 жилья </w:t>
      </w:r>
      <w:r w:rsidR="00AC7B8F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 в августе по сравнению с июлем на </w:t>
      </w:r>
      <w:r w:rsidR="00AC7B8F">
        <w:rPr>
          <w:rFonts w:ascii="Times New Roman" w:eastAsia="Times New Roman" w:hAnsi="Times New Roman"/>
          <w:sz w:val="28"/>
          <w:szCs w:val="28"/>
          <w:lang w:eastAsia="ru-RU"/>
        </w:rPr>
        <w:t>39%, о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борот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общественного питания</w:t>
      </w:r>
      <w:r w:rsidR="00BF3AFA" w:rsidRPr="007364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C7B8F" w:rsidRPr="00AC7B8F">
        <w:rPr>
          <w:rFonts w:ascii="Times New Roman" w:eastAsia="Times New Roman" w:hAnsi="Times New Roman"/>
          <w:sz w:val="28"/>
          <w:szCs w:val="28"/>
          <w:lang w:eastAsia="ru-RU"/>
        </w:rPr>
        <w:t>– на</w:t>
      </w:r>
      <w:r w:rsidR="00AC7B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9%,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– на 4%, 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м платных услуг населению – на </w:t>
      </w:r>
      <w:r w:rsidR="00B52D95" w:rsidRPr="007364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912CC" w:rsidRPr="00736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DA7" w:rsidRPr="00DA0879" w:rsidRDefault="00600BF1" w:rsidP="009F0E88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Спад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2 квартала т.г. </w:t>
      </w:r>
      <w:r w:rsidR="007364BF" w:rsidRPr="007364BF">
        <w:rPr>
          <w:rFonts w:ascii="Times New Roman" w:eastAsia="Times New Roman" w:hAnsi="Times New Roman"/>
          <w:sz w:val="28"/>
          <w:szCs w:val="28"/>
          <w:lang w:eastAsia="ru-RU"/>
        </w:rPr>
        <w:t>отразился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показателях развития экономики по итогам января-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Пассажирооборот снизился на 31% по сравнению с этим же периодом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прошлого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борот общественного питания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26ED8" w:rsidRPr="007364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%, грузооборот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автомобильного транспорта – на 21%, ввод жилья – на 17%, объём платных услуг – на 13%, оборот розничной торговли – на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%, промышленное производство – на 5%.</w:t>
      </w:r>
    </w:p>
    <w:sectPr w:rsidR="00693DA7" w:rsidRPr="00DA0879" w:rsidSect="00A84D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94" w:rsidRDefault="00C21B94" w:rsidP="00CD0D82">
      <w:r>
        <w:separator/>
      </w:r>
    </w:p>
  </w:endnote>
  <w:endnote w:type="continuationSeparator" w:id="0">
    <w:p w:rsidR="00C21B94" w:rsidRDefault="00C21B94" w:rsidP="00CD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94" w:rsidRDefault="00C21B94" w:rsidP="00CD0D82">
      <w:r>
        <w:separator/>
      </w:r>
    </w:p>
  </w:footnote>
  <w:footnote w:type="continuationSeparator" w:id="0">
    <w:p w:rsidR="00C21B94" w:rsidRDefault="00C21B94" w:rsidP="00CD0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CC4"/>
    <w:rsid w:val="00000736"/>
    <w:rsid w:val="000007CD"/>
    <w:rsid w:val="00002963"/>
    <w:rsid w:val="00003304"/>
    <w:rsid w:val="00004538"/>
    <w:rsid w:val="00004CC7"/>
    <w:rsid w:val="0000590F"/>
    <w:rsid w:val="0001010A"/>
    <w:rsid w:val="000126A6"/>
    <w:rsid w:val="00013E1B"/>
    <w:rsid w:val="00014985"/>
    <w:rsid w:val="000169A0"/>
    <w:rsid w:val="00016E4B"/>
    <w:rsid w:val="00016F2A"/>
    <w:rsid w:val="000223ED"/>
    <w:rsid w:val="000237DE"/>
    <w:rsid w:val="0002523D"/>
    <w:rsid w:val="00025AE9"/>
    <w:rsid w:val="00026954"/>
    <w:rsid w:val="00027075"/>
    <w:rsid w:val="00031DD4"/>
    <w:rsid w:val="00032892"/>
    <w:rsid w:val="000328E4"/>
    <w:rsid w:val="00032BFD"/>
    <w:rsid w:val="00032FC8"/>
    <w:rsid w:val="00033137"/>
    <w:rsid w:val="000359E7"/>
    <w:rsid w:val="00036311"/>
    <w:rsid w:val="000367D7"/>
    <w:rsid w:val="00042F28"/>
    <w:rsid w:val="00047FB4"/>
    <w:rsid w:val="00051944"/>
    <w:rsid w:val="000520A8"/>
    <w:rsid w:val="0006192C"/>
    <w:rsid w:val="00065798"/>
    <w:rsid w:val="000665C5"/>
    <w:rsid w:val="00066722"/>
    <w:rsid w:val="0007350A"/>
    <w:rsid w:val="0007592A"/>
    <w:rsid w:val="00077ABE"/>
    <w:rsid w:val="0008509B"/>
    <w:rsid w:val="00090AB1"/>
    <w:rsid w:val="00091222"/>
    <w:rsid w:val="00091588"/>
    <w:rsid w:val="000921E5"/>
    <w:rsid w:val="0009263E"/>
    <w:rsid w:val="00092FB5"/>
    <w:rsid w:val="00092FC8"/>
    <w:rsid w:val="00094A2D"/>
    <w:rsid w:val="00097133"/>
    <w:rsid w:val="000A2EEB"/>
    <w:rsid w:val="000A7389"/>
    <w:rsid w:val="000A739C"/>
    <w:rsid w:val="000A7C51"/>
    <w:rsid w:val="000A7DF8"/>
    <w:rsid w:val="000B305E"/>
    <w:rsid w:val="000C18F8"/>
    <w:rsid w:val="000C3092"/>
    <w:rsid w:val="000C4844"/>
    <w:rsid w:val="000C4C72"/>
    <w:rsid w:val="000C58BC"/>
    <w:rsid w:val="000C63F3"/>
    <w:rsid w:val="000C644A"/>
    <w:rsid w:val="000D4AFE"/>
    <w:rsid w:val="000D5DDB"/>
    <w:rsid w:val="000D6599"/>
    <w:rsid w:val="000E3147"/>
    <w:rsid w:val="000E3686"/>
    <w:rsid w:val="000E39B1"/>
    <w:rsid w:val="000E448F"/>
    <w:rsid w:val="000E4B37"/>
    <w:rsid w:val="000E4CBE"/>
    <w:rsid w:val="000F00C2"/>
    <w:rsid w:val="000F1793"/>
    <w:rsid w:val="000F2B95"/>
    <w:rsid w:val="000F316B"/>
    <w:rsid w:val="000F6517"/>
    <w:rsid w:val="000F6E47"/>
    <w:rsid w:val="000F6E8B"/>
    <w:rsid w:val="000F75CF"/>
    <w:rsid w:val="0010099C"/>
    <w:rsid w:val="00104066"/>
    <w:rsid w:val="00105150"/>
    <w:rsid w:val="00105C74"/>
    <w:rsid w:val="00106CB7"/>
    <w:rsid w:val="0010715B"/>
    <w:rsid w:val="00112319"/>
    <w:rsid w:val="00112E9A"/>
    <w:rsid w:val="00114BAD"/>
    <w:rsid w:val="001165BD"/>
    <w:rsid w:val="0012193E"/>
    <w:rsid w:val="001234C0"/>
    <w:rsid w:val="0012471E"/>
    <w:rsid w:val="0012591C"/>
    <w:rsid w:val="00125E39"/>
    <w:rsid w:val="0012669F"/>
    <w:rsid w:val="00126FC6"/>
    <w:rsid w:val="00130009"/>
    <w:rsid w:val="0013081D"/>
    <w:rsid w:val="00132A4B"/>
    <w:rsid w:val="00133721"/>
    <w:rsid w:val="00135404"/>
    <w:rsid w:val="00135417"/>
    <w:rsid w:val="00136652"/>
    <w:rsid w:val="0014037E"/>
    <w:rsid w:val="00141F67"/>
    <w:rsid w:val="00142465"/>
    <w:rsid w:val="00142D11"/>
    <w:rsid w:val="00143580"/>
    <w:rsid w:val="00144D52"/>
    <w:rsid w:val="001464AF"/>
    <w:rsid w:val="0015039F"/>
    <w:rsid w:val="001505AF"/>
    <w:rsid w:val="0015402B"/>
    <w:rsid w:val="0015715B"/>
    <w:rsid w:val="001576DB"/>
    <w:rsid w:val="00161387"/>
    <w:rsid w:val="00162A93"/>
    <w:rsid w:val="001704EA"/>
    <w:rsid w:val="00171473"/>
    <w:rsid w:val="001745BC"/>
    <w:rsid w:val="0017578C"/>
    <w:rsid w:val="00175A4A"/>
    <w:rsid w:val="0017697E"/>
    <w:rsid w:val="00181948"/>
    <w:rsid w:val="00183173"/>
    <w:rsid w:val="00184196"/>
    <w:rsid w:val="00186441"/>
    <w:rsid w:val="00186486"/>
    <w:rsid w:val="00187670"/>
    <w:rsid w:val="00190828"/>
    <w:rsid w:val="00193818"/>
    <w:rsid w:val="00197E1B"/>
    <w:rsid w:val="001A1816"/>
    <w:rsid w:val="001A28F8"/>
    <w:rsid w:val="001A2EBF"/>
    <w:rsid w:val="001A4A52"/>
    <w:rsid w:val="001B57B0"/>
    <w:rsid w:val="001B5A3A"/>
    <w:rsid w:val="001C0A03"/>
    <w:rsid w:val="001C3F58"/>
    <w:rsid w:val="001C5AF8"/>
    <w:rsid w:val="001C70B0"/>
    <w:rsid w:val="001D04DE"/>
    <w:rsid w:val="001D0D0D"/>
    <w:rsid w:val="001D46F1"/>
    <w:rsid w:val="001D4F4C"/>
    <w:rsid w:val="001D57DA"/>
    <w:rsid w:val="001D5A8A"/>
    <w:rsid w:val="001D668C"/>
    <w:rsid w:val="001D70E7"/>
    <w:rsid w:val="001F03C0"/>
    <w:rsid w:val="001F3AA9"/>
    <w:rsid w:val="001F551A"/>
    <w:rsid w:val="001F5D1A"/>
    <w:rsid w:val="001F7D49"/>
    <w:rsid w:val="00200129"/>
    <w:rsid w:val="00200B7A"/>
    <w:rsid w:val="00201CCE"/>
    <w:rsid w:val="002121BB"/>
    <w:rsid w:val="002134C5"/>
    <w:rsid w:val="00213F77"/>
    <w:rsid w:val="00223797"/>
    <w:rsid w:val="002243FE"/>
    <w:rsid w:val="00225322"/>
    <w:rsid w:val="00231614"/>
    <w:rsid w:val="00234BB7"/>
    <w:rsid w:val="0023561D"/>
    <w:rsid w:val="0023657C"/>
    <w:rsid w:val="00241077"/>
    <w:rsid w:val="0024148D"/>
    <w:rsid w:val="002414C0"/>
    <w:rsid w:val="00242127"/>
    <w:rsid w:val="00245285"/>
    <w:rsid w:val="002456FB"/>
    <w:rsid w:val="002457AA"/>
    <w:rsid w:val="00246051"/>
    <w:rsid w:val="0024731E"/>
    <w:rsid w:val="00250071"/>
    <w:rsid w:val="00250782"/>
    <w:rsid w:val="00250955"/>
    <w:rsid w:val="00250A29"/>
    <w:rsid w:val="0025161C"/>
    <w:rsid w:val="00253737"/>
    <w:rsid w:val="00254C1B"/>
    <w:rsid w:val="0026098E"/>
    <w:rsid w:val="002617A0"/>
    <w:rsid w:val="00261F26"/>
    <w:rsid w:val="002627D4"/>
    <w:rsid w:val="00262D4B"/>
    <w:rsid w:val="002639A5"/>
    <w:rsid w:val="00263D3F"/>
    <w:rsid w:val="00271913"/>
    <w:rsid w:val="0027659E"/>
    <w:rsid w:val="0028200B"/>
    <w:rsid w:val="0028304E"/>
    <w:rsid w:val="00283FD4"/>
    <w:rsid w:val="00284FA7"/>
    <w:rsid w:val="0029457A"/>
    <w:rsid w:val="00296D3F"/>
    <w:rsid w:val="00297B66"/>
    <w:rsid w:val="00297DC5"/>
    <w:rsid w:val="002A6A0C"/>
    <w:rsid w:val="002B3384"/>
    <w:rsid w:val="002B3BEA"/>
    <w:rsid w:val="002B3EFB"/>
    <w:rsid w:val="002B5548"/>
    <w:rsid w:val="002B60E5"/>
    <w:rsid w:val="002C1F0B"/>
    <w:rsid w:val="002C34A3"/>
    <w:rsid w:val="002C3B04"/>
    <w:rsid w:val="002C3C73"/>
    <w:rsid w:val="002C5304"/>
    <w:rsid w:val="002C7700"/>
    <w:rsid w:val="002D08AC"/>
    <w:rsid w:val="002D3277"/>
    <w:rsid w:val="002D577C"/>
    <w:rsid w:val="002D69E5"/>
    <w:rsid w:val="002E0B51"/>
    <w:rsid w:val="002E0D29"/>
    <w:rsid w:val="002E38B8"/>
    <w:rsid w:val="002E4719"/>
    <w:rsid w:val="002E4E11"/>
    <w:rsid w:val="002E5E37"/>
    <w:rsid w:val="002E6A1A"/>
    <w:rsid w:val="002F017B"/>
    <w:rsid w:val="002F0920"/>
    <w:rsid w:val="002F1E4B"/>
    <w:rsid w:val="002F3960"/>
    <w:rsid w:val="002F774F"/>
    <w:rsid w:val="00300593"/>
    <w:rsid w:val="00304C06"/>
    <w:rsid w:val="00305785"/>
    <w:rsid w:val="00305A24"/>
    <w:rsid w:val="0030700B"/>
    <w:rsid w:val="003070B3"/>
    <w:rsid w:val="00307ECF"/>
    <w:rsid w:val="00310B0C"/>
    <w:rsid w:val="00313025"/>
    <w:rsid w:val="0031367D"/>
    <w:rsid w:val="00314198"/>
    <w:rsid w:val="003160A5"/>
    <w:rsid w:val="00316174"/>
    <w:rsid w:val="00316FEF"/>
    <w:rsid w:val="00320606"/>
    <w:rsid w:val="003208EA"/>
    <w:rsid w:val="00321E78"/>
    <w:rsid w:val="0032473D"/>
    <w:rsid w:val="003262DB"/>
    <w:rsid w:val="00330916"/>
    <w:rsid w:val="00332302"/>
    <w:rsid w:val="00335476"/>
    <w:rsid w:val="00340DA4"/>
    <w:rsid w:val="003410B6"/>
    <w:rsid w:val="00342D6F"/>
    <w:rsid w:val="003432E2"/>
    <w:rsid w:val="00343668"/>
    <w:rsid w:val="003446C6"/>
    <w:rsid w:val="00351C84"/>
    <w:rsid w:val="0035619E"/>
    <w:rsid w:val="00357BB0"/>
    <w:rsid w:val="00360258"/>
    <w:rsid w:val="00360A73"/>
    <w:rsid w:val="0036152E"/>
    <w:rsid w:val="00361578"/>
    <w:rsid w:val="00362B92"/>
    <w:rsid w:val="003651A0"/>
    <w:rsid w:val="00365542"/>
    <w:rsid w:val="0037263A"/>
    <w:rsid w:val="00373FBE"/>
    <w:rsid w:val="00374551"/>
    <w:rsid w:val="00375A3D"/>
    <w:rsid w:val="003800E0"/>
    <w:rsid w:val="00380475"/>
    <w:rsid w:val="00381633"/>
    <w:rsid w:val="00381F34"/>
    <w:rsid w:val="00384EE8"/>
    <w:rsid w:val="0038554D"/>
    <w:rsid w:val="003867D9"/>
    <w:rsid w:val="003908C6"/>
    <w:rsid w:val="00390BAB"/>
    <w:rsid w:val="00391495"/>
    <w:rsid w:val="00392714"/>
    <w:rsid w:val="0039584F"/>
    <w:rsid w:val="003966F9"/>
    <w:rsid w:val="00396754"/>
    <w:rsid w:val="003A04A7"/>
    <w:rsid w:val="003A05D4"/>
    <w:rsid w:val="003A0E21"/>
    <w:rsid w:val="003A1FA8"/>
    <w:rsid w:val="003A2DC4"/>
    <w:rsid w:val="003A4F1D"/>
    <w:rsid w:val="003A7698"/>
    <w:rsid w:val="003B0EA2"/>
    <w:rsid w:val="003B145A"/>
    <w:rsid w:val="003B2951"/>
    <w:rsid w:val="003B4258"/>
    <w:rsid w:val="003B48AB"/>
    <w:rsid w:val="003B5206"/>
    <w:rsid w:val="003B63D7"/>
    <w:rsid w:val="003B66DD"/>
    <w:rsid w:val="003B7057"/>
    <w:rsid w:val="003C08EE"/>
    <w:rsid w:val="003C0CE6"/>
    <w:rsid w:val="003C121A"/>
    <w:rsid w:val="003C22B7"/>
    <w:rsid w:val="003C29BE"/>
    <w:rsid w:val="003C2E55"/>
    <w:rsid w:val="003C2F55"/>
    <w:rsid w:val="003C4D40"/>
    <w:rsid w:val="003C5025"/>
    <w:rsid w:val="003D3E35"/>
    <w:rsid w:val="003D4C8C"/>
    <w:rsid w:val="003D5490"/>
    <w:rsid w:val="003E4A79"/>
    <w:rsid w:val="003E5D1C"/>
    <w:rsid w:val="003E7E0F"/>
    <w:rsid w:val="003F002A"/>
    <w:rsid w:val="003F2F25"/>
    <w:rsid w:val="003F4FFE"/>
    <w:rsid w:val="00401F61"/>
    <w:rsid w:val="00401FD3"/>
    <w:rsid w:val="004023CE"/>
    <w:rsid w:val="0040525D"/>
    <w:rsid w:val="00406F95"/>
    <w:rsid w:val="0040769A"/>
    <w:rsid w:val="0040771B"/>
    <w:rsid w:val="0041217B"/>
    <w:rsid w:val="0041423E"/>
    <w:rsid w:val="004143F6"/>
    <w:rsid w:val="00414499"/>
    <w:rsid w:val="004169D8"/>
    <w:rsid w:val="00420521"/>
    <w:rsid w:val="00426E68"/>
    <w:rsid w:val="00427529"/>
    <w:rsid w:val="00430978"/>
    <w:rsid w:val="00431F9D"/>
    <w:rsid w:val="00441D56"/>
    <w:rsid w:val="00441F96"/>
    <w:rsid w:val="004455DF"/>
    <w:rsid w:val="00445A8C"/>
    <w:rsid w:val="00447C3E"/>
    <w:rsid w:val="00451D70"/>
    <w:rsid w:val="00455B7B"/>
    <w:rsid w:val="0046083E"/>
    <w:rsid w:val="00460A0B"/>
    <w:rsid w:val="00463391"/>
    <w:rsid w:val="004634D6"/>
    <w:rsid w:val="0046415B"/>
    <w:rsid w:val="0046722D"/>
    <w:rsid w:val="004675B3"/>
    <w:rsid w:val="004676BC"/>
    <w:rsid w:val="00473FC9"/>
    <w:rsid w:val="00475751"/>
    <w:rsid w:val="00477D37"/>
    <w:rsid w:val="004800CF"/>
    <w:rsid w:val="00481098"/>
    <w:rsid w:val="004812C0"/>
    <w:rsid w:val="00481A36"/>
    <w:rsid w:val="0048473C"/>
    <w:rsid w:val="00484DE5"/>
    <w:rsid w:val="00486875"/>
    <w:rsid w:val="00486F1C"/>
    <w:rsid w:val="00486F28"/>
    <w:rsid w:val="0049243B"/>
    <w:rsid w:val="00494371"/>
    <w:rsid w:val="004951A7"/>
    <w:rsid w:val="00495244"/>
    <w:rsid w:val="004A2804"/>
    <w:rsid w:val="004A4B9D"/>
    <w:rsid w:val="004B0951"/>
    <w:rsid w:val="004B1A9B"/>
    <w:rsid w:val="004B20FC"/>
    <w:rsid w:val="004B3201"/>
    <w:rsid w:val="004B6740"/>
    <w:rsid w:val="004B7B0E"/>
    <w:rsid w:val="004C2E28"/>
    <w:rsid w:val="004C2FC3"/>
    <w:rsid w:val="004C7359"/>
    <w:rsid w:val="004C790A"/>
    <w:rsid w:val="004D0446"/>
    <w:rsid w:val="004D0B11"/>
    <w:rsid w:val="004D3D71"/>
    <w:rsid w:val="004D3F51"/>
    <w:rsid w:val="004D6747"/>
    <w:rsid w:val="004D7E50"/>
    <w:rsid w:val="004E002C"/>
    <w:rsid w:val="004E256C"/>
    <w:rsid w:val="004E3722"/>
    <w:rsid w:val="004E4B43"/>
    <w:rsid w:val="004E52F4"/>
    <w:rsid w:val="004E5A44"/>
    <w:rsid w:val="004E6792"/>
    <w:rsid w:val="004F4769"/>
    <w:rsid w:val="004F47DD"/>
    <w:rsid w:val="004F6A3D"/>
    <w:rsid w:val="004F730D"/>
    <w:rsid w:val="005000C4"/>
    <w:rsid w:val="005016F5"/>
    <w:rsid w:val="00501FD0"/>
    <w:rsid w:val="0050585C"/>
    <w:rsid w:val="00505A12"/>
    <w:rsid w:val="00507417"/>
    <w:rsid w:val="0051234A"/>
    <w:rsid w:val="00514408"/>
    <w:rsid w:val="00524F7E"/>
    <w:rsid w:val="005256B7"/>
    <w:rsid w:val="005266A7"/>
    <w:rsid w:val="00527B98"/>
    <w:rsid w:val="00533E0E"/>
    <w:rsid w:val="0053511C"/>
    <w:rsid w:val="0053517A"/>
    <w:rsid w:val="005352BC"/>
    <w:rsid w:val="00535BDD"/>
    <w:rsid w:val="00542600"/>
    <w:rsid w:val="00542C00"/>
    <w:rsid w:val="00543F2B"/>
    <w:rsid w:val="00546EA5"/>
    <w:rsid w:val="005515DE"/>
    <w:rsid w:val="00552243"/>
    <w:rsid w:val="00554B69"/>
    <w:rsid w:val="00556353"/>
    <w:rsid w:val="00556782"/>
    <w:rsid w:val="00557797"/>
    <w:rsid w:val="005577EB"/>
    <w:rsid w:val="00567AEA"/>
    <w:rsid w:val="00570064"/>
    <w:rsid w:val="00575FA6"/>
    <w:rsid w:val="0057614E"/>
    <w:rsid w:val="005766F8"/>
    <w:rsid w:val="00577630"/>
    <w:rsid w:val="0058081A"/>
    <w:rsid w:val="0058093A"/>
    <w:rsid w:val="005823ED"/>
    <w:rsid w:val="005847AC"/>
    <w:rsid w:val="005856EE"/>
    <w:rsid w:val="005868DC"/>
    <w:rsid w:val="0058724A"/>
    <w:rsid w:val="00591E3F"/>
    <w:rsid w:val="00593B46"/>
    <w:rsid w:val="00593F8E"/>
    <w:rsid w:val="0059633E"/>
    <w:rsid w:val="005969F5"/>
    <w:rsid w:val="005A2798"/>
    <w:rsid w:val="005A376F"/>
    <w:rsid w:val="005A49AD"/>
    <w:rsid w:val="005A5970"/>
    <w:rsid w:val="005A70D5"/>
    <w:rsid w:val="005A7686"/>
    <w:rsid w:val="005A7A13"/>
    <w:rsid w:val="005B0656"/>
    <w:rsid w:val="005B0FD1"/>
    <w:rsid w:val="005B23D4"/>
    <w:rsid w:val="005B369D"/>
    <w:rsid w:val="005B3A6A"/>
    <w:rsid w:val="005B4CC7"/>
    <w:rsid w:val="005B4EB4"/>
    <w:rsid w:val="005B5247"/>
    <w:rsid w:val="005B5EE0"/>
    <w:rsid w:val="005B7A67"/>
    <w:rsid w:val="005C1253"/>
    <w:rsid w:val="005C16ED"/>
    <w:rsid w:val="005C51B1"/>
    <w:rsid w:val="005C5427"/>
    <w:rsid w:val="005C54C6"/>
    <w:rsid w:val="005C573D"/>
    <w:rsid w:val="005C75B3"/>
    <w:rsid w:val="005D03F9"/>
    <w:rsid w:val="005D0ABE"/>
    <w:rsid w:val="005D1832"/>
    <w:rsid w:val="005D3C8E"/>
    <w:rsid w:val="005D6911"/>
    <w:rsid w:val="005E23D5"/>
    <w:rsid w:val="005E39C9"/>
    <w:rsid w:val="005E4703"/>
    <w:rsid w:val="005F0B4B"/>
    <w:rsid w:val="005F0C68"/>
    <w:rsid w:val="005F0E02"/>
    <w:rsid w:val="005F149B"/>
    <w:rsid w:val="00600428"/>
    <w:rsid w:val="00600BF1"/>
    <w:rsid w:val="006022FD"/>
    <w:rsid w:val="006055AC"/>
    <w:rsid w:val="006066F4"/>
    <w:rsid w:val="00606A79"/>
    <w:rsid w:val="00606E17"/>
    <w:rsid w:val="006075A6"/>
    <w:rsid w:val="0061243B"/>
    <w:rsid w:val="006154A3"/>
    <w:rsid w:val="00616034"/>
    <w:rsid w:val="00616F7F"/>
    <w:rsid w:val="006177A1"/>
    <w:rsid w:val="00620C29"/>
    <w:rsid w:val="00621333"/>
    <w:rsid w:val="00622F35"/>
    <w:rsid w:val="006234AF"/>
    <w:rsid w:val="00624855"/>
    <w:rsid w:val="006310BA"/>
    <w:rsid w:val="00632828"/>
    <w:rsid w:val="00632F98"/>
    <w:rsid w:val="00635224"/>
    <w:rsid w:val="00640ABA"/>
    <w:rsid w:val="00644D90"/>
    <w:rsid w:val="00644EAC"/>
    <w:rsid w:val="00644FD0"/>
    <w:rsid w:val="006514A0"/>
    <w:rsid w:val="00654FBF"/>
    <w:rsid w:val="006566A4"/>
    <w:rsid w:val="0066127B"/>
    <w:rsid w:val="006702AE"/>
    <w:rsid w:val="00670CD3"/>
    <w:rsid w:val="00670EF8"/>
    <w:rsid w:val="00670FA5"/>
    <w:rsid w:val="00672A71"/>
    <w:rsid w:val="00674193"/>
    <w:rsid w:val="0067738A"/>
    <w:rsid w:val="00680E8E"/>
    <w:rsid w:val="00684174"/>
    <w:rsid w:val="00684867"/>
    <w:rsid w:val="006876E1"/>
    <w:rsid w:val="0068790E"/>
    <w:rsid w:val="006906E7"/>
    <w:rsid w:val="0069095E"/>
    <w:rsid w:val="006918B9"/>
    <w:rsid w:val="00691FBA"/>
    <w:rsid w:val="00692EFC"/>
    <w:rsid w:val="00693DA7"/>
    <w:rsid w:val="00694AF3"/>
    <w:rsid w:val="00697887"/>
    <w:rsid w:val="006A36BA"/>
    <w:rsid w:val="006A3CDD"/>
    <w:rsid w:val="006B1958"/>
    <w:rsid w:val="006B1B80"/>
    <w:rsid w:val="006B4AF5"/>
    <w:rsid w:val="006B5F3D"/>
    <w:rsid w:val="006B6C6B"/>
    <w:rsid w:val="006B79A2"/>
    <w:rsid w:val="006C1677"/>
    <w:rsid w:val="006C1E0F"/>
    <w:rsid w:val="006C1E91"/>
    <w:rsid w:val="006C3E89"/>
    <w:rsid w:val="006C51C0"/>
    <w:rsid w:val="006C5D60"/>
    <w:rsid w:val="006C6670"/>
    <w:rsid w:val="006D16F5"/>
    <w:rsid w:val="006D17DF"/>
    <w:rsid w:val="006D26E9"/>
    <w:rsid w:val="006D2D0D"/>
    <w:rsid w:val="006D38DB"/>
    <w:rsid w:val="006D4600"/>
    <w:rsid w:val="006D4EC2"/>
    <w:rsid w:val="006D5A5A"/>
    <w:rsid w:val="006D7818"/>
    <w:rsid w:val="006E0322"/>
    <w:rsid w:val="006E03DF"/>
    <w:rsid w:val="006E3F9E"/>
    <w:rsid w:val="006E49AE"/>
    <w:rsid w:val="006E6AC8"/>
    <w:rsid w:val="006E6CAC"/>
    <w:rsid w:val="006F40C4"/>
    <w:rsid w:val="006F7F2D"/>
    <w:rsid w:val="007006BE"/>
    <w:rsid w:val="00701BFA"/>
    <w:rsid w:val="00702EFB"/>
    <w:rsid w:val="00703F12"/>
    <w:rsid w:val="00706C71"/>
    <w:rsid w:val="0071093A"/>
    <w:rsid w:val="00711BB3"/>
    <w:rsid w:val="00713E48"/>
    <w:rsid w:val="00717613"/>
    <w:rsid w:val="00717DF5"/>
    <w:rsid w:val="00720362"/>
    <w:rsid w:val="00721004"/>
    <w:rsid w:val="007225B3"/>
    <w:rsid w:val="00726CD9"/>
    <w:rsid w:val="007275BF"/>
    <w:rsid w:val="0073079F"/>
    <w:rsid w:val="00731916"/>
    <w:rsid w:val="007352C5"/>
    <w:rsid w:val="007364BF"/>
    <w:rsid w:val="00740734"/>
    <w:rsid w:val="007422A3"/>
    <w:rsid w:val="00744849"/>
    <w:rsid w:val="007454DC"/>
    <w:rsid w:val="007469F5"/>
    <w:rsid w:val="00747CF8"/>
    <w:rsid w:val="0075104B"/>
    <w:rsid w:val="00752788"/>
    <w:rsid w:val="007534FA"/>
    <w:rsid w:val="00756499"/>
    <w:rsid w:val="007568CF"/>
    <w:rsid w:val="00757F0E"/>
    <w:rsid w:val="00762D36"/>
    <w:rsid w:val="00764AF8"/>
    <w:rsid w:val="0077046D"/>
    <w:rsid w:val="00770C9B"/>
    <w:rsid w:val="007735ED"/>
    <w:rsid w:val="00774B3F"/>
    <w:rsid w:val="0078011A"/>
    <w:rsid w:val="0078103D"/>
    <w:rsid w:val="00783F83"/>
    <w:rsid w:val="00786240"/>
    <w:rsid w:val="00790CF8"/>
    <w:rsid w:val="00792415"/>
    <w:rsid w:val="00794E60"/>
    <w:rsid w:val="00796858"/>
    <w:rsid w:val="00796D0E"/>
    <w:rsid w:val="00796EE5"/>
    <w:rsid w:val="00797629"/>
    <w:rsid w:val="00797A72"/>
    <w:rsid w:val="007B27BC"/>
    <w:rsid w:val="007B28C0"/>
    <w:rsid w:val="007B3ECF"/>
    <w:rsid w:val="007B49F1"/>
    <w:rsid w:val="007C0E93"/>
    <w:rsid w:val="007C1169"/>
    <w:rsid w:val="007C1CAD"/>
    <w:rsid w:val="007C2B91"/>
    <w:rsid w:val="007C3D3B"/>
    <w:rsid w:val="007C3F9B"/>
    <w:rsid w:val="007C45E0"/>
    <w:rsid w:val="007C47FD"/>
    <w:rsid w:val="007D01BD"/>
    <w:rsid w:val="007D041B"/>
    <w:rsid w:val="007D2566"/>
    <w:rsid w:val="007D2989"/>
    <w:rsid w:val="007D3078"/>
    <w:rsid w:val="007D3085"/>
    <w:rsid w:val="007D383E"/>
    <w:rsid w:val="007D440D"/>
    <w:rsid w:val="007D4BAB"/>
    <w:rsid w:val="007D7DEE"/>
    <w:rsid w:val="007E187D"/>
    <w:rsid w:val="007E368A"/>
    <w:rsid w:val="007E4705"/>
    <w:rsid w:val="007E4E85"/>
    <w:rsid w:val="007E5570"/>
    <w:rsid w:val="007E5736"/>
    <w:rsid w:val="007F3D04"/>
    <w:rsid w:val="007F489C"/>
    <w:rsid w:val="007F52D6"/>
    <w:rsid w:val="007F7872"/>
    <w:rsid w:val="00800CB9"/>
    <w:rsid w:val="008016A7"/>
    <w:rsid w:val="0080440F"/>
    <w:rsid w:val="00805C70"/>
    <w:rsid w:val="0080618E"/>
    <w:rsid w:val="008103B0"/>
    <w:rsid w:val="00811AE4"/>
    <w:rsid w:val="008141EE"/>
    <w:rsid w:val="00815128"/>
    <w:rsid w:val="008205C7"/>
    <w:rsid w:val="00821EEB"/>
    <w:rsid w:val="00824871"/>
    <w:rsid w:val="008273E4"/>
    <w:rsid w:val="00830C6B"/>
    <w:rsid w:val="00832372"/>
    <w:rsid w:val="008333C8"/>
    <w:rsid w:val="008361AF"/>
    <w:rsid w:val="00842B3B"/>
    <w:rsid w:val="00846CE9"/>
    <w:rsid w:val="00852312"/>
    <w:rsid w:val="008614F5"/>
    <w:rsid w:val="00861DB1"/>
    <w:rsid w:val="00861F85"/>
    <w:rsid w:val="008635DC"/>
    <w:rsid w:val="008644BA"/>
    <w:rsid w:val="008653B9"/>
    <w:rsid w:val="008656AF"/>
    <w:rsid w:val="00865C2F"/>
    <w:rsid w:val="00865F20"/>
    <w:rsid w:val="00866A81"/>
    <w:rsid w:val="00870D78"/>
    <w:rsid w:val="00874230"/>
    <w:rsid w:val="008765F7"/>
    <w:rsid w:val="0087712E"/>
    <w:rsid w:val="00877C87"/>
    <w:rsid w:val="00880288"/>
    <w:rsid w:val="00883312"/>
    <w:rsid w:val="00883C09"/>
    <w:rsid w:val="0088467F"/>
    <w:rsid w:val="00885B12"/>
    <w:rsid w:val="00890487"/>
    <w:rsid w:val="00895C98"/>
    <w:rsid w:val="008A3170"/>
    <w:rsid w:val="008A3CD2"/>
    <w:rsid w:val="008A442B"/>
    <w:rsid w:val="008A5959"/>
    <w:rsid w:val="008A78F1"/>
    <w:rsid w:val="008A7F66"/>
    <w:rsid w:val="008B1E15"/>
    <w:rsid w:val="008B2263"/>
    <w:rsid w:val="008B2BBC"/>
    <w:rsid w:val="008B38A5"/>
    <w:rsid w:val="008C185D"/>
    <w:rsid w:val="008C23F9"/>
    <w:rsid w:val="008C2F6C"/>
    <w:rsid w:val="008C3783"/>
    <w:rsid w:val="008C3DDC"/>
    <w:rsid w:val="008D3051"/>
    <w:rsid w:val="008D7394"/>
    <w:rsid w:val="008E1581"/>
    <w:rsid w:val="008E1A43"/>
    <w:rsid w:val="008E4295"/>
    <w:rsid w:val="008E6A35"/>
    <w:rsid w:val="008F0F0B"/>
    <w:rsid w:val="008F3182"/>
    <w:rsid w:val="008F6D6D"/>
    <w:rsid w:val="009007C6"/>
    <w:rsid w:val="0090318A"/>
    <w:rsid w:val="0090374F"/>
    <w:rsid w:val="00904EF2"/>
    <w:rsid w:val="00904F98"/>
    <w:rsid w:val="009052D0"/>
    <w:rsid w:val="00905A4F"/>
    <w:rsid w:val="00910853"/>
    <w:rsid w:val="00912F8D"/>
    <w:rsid w:val="00916B00"/>
    <w:rsid w:val="00920470"/>
    <w:rsid w:val="00920B38"/>
    <w:rsid w:val="0092211E"/>
    <w:rsid w:val="00924B25"/>
    <w:rsid w:val="00926ED8"/>
    <w:rsid w:val="00926F34"/>
    <w:rsid w:val="00934347"/>
    <w:rsid w:val="00934542"/>
    <w:rsid w:val="00934753"/>
    <w:rsid w:val="00936417"/>
    <w:rsid w:val="00943667"/>
    <w:rsid w:val="00943D8B"/>
    <w:rsid w:val="0094510D"/>
    <w:rsid w:val="00946050"/>
    <w:rsid w:val="0095088B"/>
    <w:rsid w:val="00950F94"/>
    <w:rsid w:val="009524C1"/>
    <w:rsid w:val="0095522B"/>
    <w:rsid w:val="009556C4"/>
    <w:rsid w:val="00963C2F"/>
    <w:rsid w:val="009708AD"/>
    <w:rsid w:val="0097126B"/>
    <w:rsid w:val="00972253"/>
    <w:rsid w:val="009722CA"/>
    <w:rsid w:val="00976834"/>
    <w:rsid w:val="0097691D"/>
    <w:rsid w:val="00981174"/>
    <w:rsid w:val="00981B1C"/>
    <w:rsid w:val="0098365A"/>
    <w:rsid w:val="00983EE7"/>
    <w:rsid w:val="009865CF"/>
    <w:rsid w:val="009872FC"/>
    <w:rsid w:val="00992B73"/>
    <w:rsid w:val="00993418"/>
    <w:rsid w:val="00993755"/>
    <w:rsid w:val="009A0F96"/>
    <w:rsid w:val="009A2272"/>
    <w:rsid w:val="009A33C4"/>
    <w:rsid w:val="009A45BA"/>
    <w:rsid w:val="009A7E13"/>
    <w:rsid w:val="009B2BF7"/>
    <w:rsid w:val="009B37F5"/>
    <w:rsid w:val="009B6BBC"/>
    <w:rsid w:val="009C03E1"/>
    <w:rsid w:val="009C162C"/>
    <w:rsid w:val="009C2AAF"/>
    <w:rsid w:val="009C31F9"/>
    <w:rsid w:val="009C3869"/>
    <w:rsid w:val="009C59FD"/>
    <w:rsid w:val="009D070A"/>
    <w:rsid w:val="009D1595"/>
    <w:rsid w:val="009D1F64"/>
    <w:rsid w:val="009D26DA"/>
    <w:rsid w:val="009D5834"/>
    <w:rsid w:val="009D698A"/>
    <w:rsid w:val="009E04E2"/>
    <w:rsid w:val="009E1DB1"/>
    <w:rsid w:val="009E2CC6"/>
    <w:rsid w:val="009E2DE3"/>
    <w:rsid w:val="009E47A6"/>
    <w:rsid w:val="009E4BF0"/>
    <w:rsid w:val="009E64C1"/>
    <w:rsid w:val="009E79A5"/>
    <w:rsid w:val="009F0E88"/>
    <w:rsid w:val="009F1806"/>
    <w:rsid w:val="009F1C05"/>
    <w:rsid w:val="009F3ADC"/>
    <w:rsid w:val="009F446E"/>
    <w:rsid w:val="009F44DE"/>
    <w:rsid w:val="009F573F"/>
    <w:rsid w:val="009F7147"/>
    <w:rsid w:val="009F7E63"/>
    <w:rsid w:val="00A00396"/>
    <w:rsid w:val="00A0083E"/>
    <w:rsid w:val="00A05820"/>
    <w:rsid w:val="00A05D6D"/>
    <w:rsid w:val="00A12058"/>
    <w:rsid w:val="00A128F8"/>
    <w:rsid w:val="00A1350C"/>
    <w:rsid w:val="00A14C61"/>
    <w:rsid w:val="00A17706"/>
    <w:rsid w:val="00A17D3A"/>
    <w:rsid w:val="00A21BA7"/>
    <w:rsid w:val="00A30828"/>
    <w:rsid w:val="00A30B64"/>
    <w:rsid w:val="00A31B02"/>
    <w:rsid w:val="00A3218D"/>
    <w:rsid w:val="00A33665"/>
    <w:rsid w:val="00A336D1"/>
    <w:rsid w:val="00A40534"/>
    <w:rsid w:val="00A423A0"/>
    <w:rsid w:val="00A432D2"/>
    <w:rsid w:val="00A466FD"/>
    <w:rsid w:val="00A52C8C"/>
    <w:rsid w:val="00A56253"/>
    <w:rsid w:val="00A600AD"/>
    <w:rsid w:val="00A617FE"/>
    <w:rsid w:val="00A64208"/>
    <w:rsid w:val="00A65B4C"/>
    <w:rsid w:val="00A65B7F"/>
    <w:rsid w:val="00A6674C"/>
    <w:rsid w:val="00A719E1"/>
    <w:rsid w:val="00A73BCC"/>
    <w:rsid w:val="00A756AF"/>
    <w:rsid w:val="00A76853"/>
    <w:rsid w:val="00A7719A"/>
    <w:rsid w:val="00A80A18"/>
    <w:rsid w:val="00A8202E"/>
    <w:rsid w:val="00A84D13"/>
    <w:rsid w:val="00A85C2B"/>
    <w:rsid w:val="00A8747B"/>
    <w:rsid w:val="00A87ABB"/>
    <w:rsid w:val="00A90926"/>
    <w:rsid w:val="00A91EDB"/>
    <w:rsid w:val="00A93324"/>
    <w:rsid w:val="00A97BAE"/>
    <w:rsid w:val="00AA03F2"/>
    <w:rsid w:val="00AA1A2C"/>
    <w:rsid w:val="00AA3788"/>
    <w:rsid w:val="00AA3C0F"/>
    <w:rsid w:val="00AA438D"/>
    <w:rsid w:val="00AA4E3A"/>
    <w:rsid w:val="00AA6142"/>
    <w:rsid w:val="00AA670B"/>
    <w:rsid w:val="00AB075C"/>
    <w:rsid w:val="00AB18AD"/>
    <w:rsid w:val="00AB1D36"/>
    <w:rsid w:val="00AB6051"/>
    <w:rsid w:val="00AC0219"/>
    <w:rsid w:val="00AC0BD2"/>
    <w:rsid w:val="00AC276A"/>
    <w:rsid w:val="00AC5746"/>
    <w:rsid w:val="00AC7B8F"/>
    <w:rsid w:val="00AD1492"/>
    <w:rsid w:val="00AD2586"/>
    <w:rsid w:val="00AD2E80"/>
    <w:rsid w:val="00AD32D5"/>
    <w:rsid w:val="00AD398E"/>
    <w:rsid w:val="00AE25AE"/>
    <w:rsid w:val="00AE6E55"/>
    <w:rsid w:val="00AF02E5"/>
    <w:rsid w:val="00AF2EDA"/>
    <w:rsid w:val="00AF3060"/>
    <w:rsid w:val="00AF3686"/>
    <w:rsid w:val="00B00E61"/>
    <w:rsid w:val="00B00FFB"/>
    <w:rsid w:val="00B01F61"/>
    <w:rsid w:val="00B04C7C"/>
    <w:rsid w:val="00B04E1F"/>
    <w:rsid w:val="00B05CB8"/>
    <w:rsid w:val="00B120A1"/>
    <w:rsid w:val="00B12E91"/>
    <w:rsid w:val="00B134E7"/>
    <w:rsid w:val="00B15B41"/>
    <w:rsid w:val="00B16D64"/>
    <w:rsid w:val="00B21E49"/>
    <w:rsid w:val="00B23241"/>
    <w:rsid w:val="00B2402F"/>
    <w:rsid w:val="00B25987"/>
    <w:rsid w:val="00B26F4D"/>
    <w:rsid w:val="00B30F1A"/>
    <w:rsid w:val="00B3182F"/>
    <w:rsid w:val="00B31BB9"/>
    <w:rsid w:val="00B3348B"/>
    <w:rsid w:val="00B34550"/>
    <w:rsid w:val="00B346E2"/>
    <w:rsid w:val="00B40C05"/>
    <w:rsid w:val="00B4232E"/>
    <w:rsid w:val="00B441DB"/>
    <w:rsid w:val="00B44C30"/>
    <w:rsid w:val="00B4743A"/>
    <w:rsid w:val="00B47750"/>
    <w:rsid w:val="00B50A57"/>
    <w:rsid w:val="00B52D95"/>
    <w:rsid w:val="00B53C61"/>
    <w:rsid w:val="00B54AAE"/>
    <w:rsid w:val="00B552FC"/>
    <w:rsid w:val="00B57912"/>
    <w:rsid w:val="00B61035"/>
    <w:rsid w:val="00B637E2"/>
    <w:rsid w:val="00B64321"/>
    <w:rsid w:val="00B65354"/>
    <w:rsid w:val="00B660D9"/>
    <w:rsid w:val="00B67887"/>
    <w:rsid w:val="00B7042E"/>
    <w:rsid w:val="00B7161B"/>
    <w:rsid w:val="00B71A5B"/>
    <w:rsid w:val="00B72F9D"/>
    <w:rsid w:val="00B748A5"/>
    <w:rsid w:val="00B76CF5"/>
    <w:rsid w:val="00B77F02"/>
    <w:rsid w:val="00B8019A"/>
    <w:rsid w:val="00B81002"/>
    <w:rsid w:val="00B91731"/>
    <w:rsid w:val="00B9286F"/>
    <w:rsid w:val="00B94E84"/>
    <w:rsid w:val="00B95950"/>
    <w:rsid w:val="00B95B1C"/>
    <w:rsid w:val="00B97E40"/>
    <w:rsid w:val="00BA072B"/>
    <w:rsid w:val="00BA1C76"/>
    <w:rsid w:val="00BA1F82"/>
    <w:rsid w:val="00BB0C90"/>
    <w:rsid w:val="00BB0F2D"/>
    <w:rsid w:val="00BB5CE7"/>
    <w:rsid w:val="00BB6EA6"/>
    <w:rsid w:val="00BC6027"/>
    <w:rsid w:val="00BC72F1"/>
    <w:rsid w:val="00BD09DC"/>
    <w:rsid w:val="00BD5333"/>
    <w:rsid w:val="00BD6B0C"/>
    <w:rsid w:val="00BD7657"/>
    <w:rsid w:val="00BF1AF0"/>
    <w:rsid w:val="00BF3AFA"/>
    <w:rsid w:val="00BF5161"/>
    <w:rsid w:val="00BF51BE"/>
    <w:rsid w:val="00C02F7D"/>
    <w:rsid w:val="00C04EBB"/>
    <w:rsid w:val="00C05287"/>
    <w:rsid w:val="00C07222"/>
    <w:rsid w:val="00C0749E"/>
    <w:rsid w:val="00C07E3B"/>
    <w:rsid w:val="00C104F6"/>
    <w:rsid w:val="00C10F42"/>
    <w:rsid w:val="00C115AC"/>
    <w:rsid w:val="00C11859"/>
    <w:rsid w:val="00C134CE"/>
    <w:rsid w:val="00C1463A"/>
    <w:rsid w:val="00C14BA5"/>
    <w:rsid w:val="00C15228"/>
    <w:rsid w:val="00C1638A"/>
    <w:rsid w:val="00C168D0"/>
    <w:rsid w:val="00C17D57"/>
    <w:rsid w:val="00C206DA"/>
    <w:rsid w:val="00C2120A"/>
    <w:rsid w:val="00C21B94"/>
    <w:rsid w:val="00C221A8"/>
    <w:rsid w:val="00C2323C"/>
    <w:rsid w:val="00C2510C"/>
    <w:rsid w:val="00C300E0"/>
    <w:rsid w:val="00C41A6F"/>
    <w:rsid w:val="00C44F02"/>
    <w:rsid w:val="00C45160"/>
    <w:rsid w:val="00C51F30"/>
    <w:rsid w:val="00C52701"/>
    <w:rsid w:val="00C5319E"/>
    <w:rsid w:val="00C5444E"/>
    <w:rsid w:val="00C55FB4"/>
    <w:rsid w:val="00C55FDC"/>
    <w:rsid w:val="00C56610"/>
    <w:rsid w:val="00C629D7"/>
    <w:rsid w:val="00C647AD"/>
    <w:rsid w:val="00C65732"/>
    <w:rsid w:val="00C678AC"/>
    <w:rsid w:val="00C72423"/>
    <w:rsid w:val="00C73089"/>
    <w:rsid w:val="00C7558C"/>
    <w:rsid w:val="00C81002"/>
    <w:rsid w:val="00C827F2"/>
    <w:rsid w:val="00C82AD9"/>
    <w:rsid w:val="00C845C0"/>
    <w:rsid w:val="00C87DD9"/>
    <w:rsid w:val="00C91A5A"/>
    <w:rsid w:val="00C962D4"/>
    <w:rsid w:val="00C96718"/>
    <w:rsid w:val="00C96F5D"/>
    <w:rsid w:val="00C977D7"/>
    <w:rsid w:val="00CA045D"/>
    <w:rsid w:val="00CA09EB"/>
    <w:rsid w:val="00CA2990"/>
    <w:rsid w:val="00CA370E"/>
    <w:rsid w:val="00CA72A4"/>
    <w:rsid w:val="00CB1DA1"/>
    <w:rsid w:val="00CB254E"/>
    <w:rsid w:val="00CB2ABF"/>
    <w:rsid w:val="00CB3B00"/>
    <w:rsid w:val="00CB6214"/>
    <w:rsid w:val="00CD0D82"/>
    <w:rsid w:val="00CD4B62"/>
    <w:rsid w:val="00CD52B0"/>
    <w:rsid w:val="00CD5AF9"/>
    <w:rsid w:val="00CD5F4B"/>
    <w:rsid w:val="00CD630C"/>
    <w:rsid w:val="00CD6419"/>
    <w:rsid w:val="00CE1509"/>
    <w:rsid w:val="00CE1F72"/>
    <w:rsid w:val="00CE39B7"/>
    <w:rsid w:val="00CF136E"/>
    <w:rsid w:val="00CF169E"/>
    <w:rsid w:val="00CF2EA4"/>
    <w:rsid w:val="00CF3C22"/>
    <w:rsid w:val="00CF5A30"/>
    <w:rsid w:val="00CF7ABD"/>
    <w:rsid w:val="00D02183"/>
    <w:rsid w:val="00D062F2"/>
    <w:rsid w:val="00D07E5A"/>
    <w:rsid w:val="00D102C4"/>
    <w:rsid w:val="00D104A3"/>
    <w:rsid w:val="00D10F6D"/>
    <w:rsid w:val="00D1268F"/>
    <w:rsid w:val="00D12BE5"/>
    <w:rsid w:val="00D13386"/>
    <w:rsid w:val="00D137A3"/>
    <w:rsid w:val="00D1560F"/>
    <w:rsid w:val="00D15912"/>
    <w:rsid w:val="00D16AE2"/>
    <w:rsid w:val="00D172A3"/>
    <w:rsid w:val="00D17A89"/>
    <w:rsid w:val="00D17E1F"/>
    <w:rsid w:val="00D20963"/>
    <w:rsid w:val="00D22941"/>
    <w:rsid w:val="00D23141"/>
    <w:rsid w:val="00D32358"/>
    <w:rsid w:val="00D32AE5"/>
    <w:rsid w:val="00D35361"/>
    <w:rsid w:val="00D354DB"/>
    <w:rsid w:val="00D35853"/>
    <w:rsid w:val="00D4662D"/>
    <w:rsid w:val="00D47E4A"/>
    <w:rsid w:val="00D47EC0"/>
    <w:rsid w:val="00D512A4"/>
    <w:rsid w:val="00D51C90"/>
    <w:rsid w:val="00D5402F"/>
    <w:rsid w:val="00D54236"/>
    <w:rsid w:val="00D5645F"/>
    <w:rsid w:val="00D56A5A"/>
    <w:rsid w:val="00D56A65"/>
    <w:rsid w:val="00D577CA"/>
    <w:rsid w:val="00D6003A"/>
    <w:rsid w:val="00D67817"/>
    <w:rsid w:val="00D7059B"/>
    <w:rsid w:val="00D712EB"/>
    <w:rsid w:val="00D734DE"/>
    <w:rsid w:val="00D75815"/>
    <w:rsid w:val="00D856B9"/>
    <w:rsid w:val="00D862E4"/>
    <w:rsid w:val="00D87C21"/>
    <w:rsid w:val="00D9656B"/>
    <w:rsid w:val="00D979D4"/>
    <w:rsid w:val="00DA0879"/>
    <w:rsid w:val="00DA2309"/>
    <w:rsid w:val="00DA376F"/>
    <w:rsid w:val="00DA3F07"/>
    <w:rsid w:val="00DA4852"/>
    <w:rsid w:val="00DA4939"/>
    <w:rsid w:val="00DA56B2"/>
    <w:rsid w:val="00DA5C01"/>
    <w:rsid w:val="00DA5C8E"/>
    <w:rsid w:val="00DB6D77"/>
    <w:rsid w:val="00DC0958"/>
    <w:rsid w:val="00DC299F"/>
    <w:rsid w:val="00DC699A"/>
    <w:rsid w:val="00DC7586"/>
    <w:rsid w:val="00DC7BB3"/>
    <w:rsid w:val="00DD40E7"/>
    <w:rsid w:val="00DD6737"/>
    <w:rsid w:val="00DE235F"/>
    <w:rsid w:val="00DE2972"/>
    <w:rsid w:val="00DE2E1E"/>
    <w:rsid w:val="00DE497A"/>
    <w:rsid w:val="00DE4CC4"/>
    <w:rsid w:val="00DE5531"/>
    <w:rsid w:val="00DE6CB8"/>
    <w:rsid w:val="00DF40E3"/>
    <w:rsid w:val="00DF5D0F"/>
    <w:rsid w:val="00DF732E"/>
    <w:rsid w:val="00E024BE"/>
    <w:rsid w:val="00E0274B"/>
    <w:rsid w:val="00E04395"/>
    <w:rsid w:val="00E0482C"/>
    <w:rsid w:val="00E05FCE"/>
    <w:rsid w:val="00E07A54"/>
    <w:rsid w:val="00E10842"/>
    <w:rsid w:val="00E11010"/>
    <w:rsid w:val="00E145E6"/>
    <w:rsid w:val="00E14895"/>
    <w:rsid w:val="00E151E4"/>
    <w:rsid w:val="00E15A05"/>
    <w:rsid w:val="00E200B6"/>
    <w:rsid w:val="00E22AE4"/>
    <w:rsid w:val="00E23579"/>
    <w:rsid w:val="00E239E9"/>
    <w:rsid w:val="00E24D1C"/>
    <w:rsid w:val="00E26A7C"/>
    <w:rsid w:val="00E313EE"/>
    <w:rsid w:val="00E34C45"/>
    <w:rsid w:val="00E34CBA"/>
    <w:rsid w:val="00E35191"/>
    <w:rsid w:val="00E40633"/>
    <w:rsid w:val="00E436AC"/>
    <w:rsid w:val="00E470F0"/>
    <w:rsid w:val="00E47EAA"/>
    <w:rsid w:val="00E50BCD"/>
    <w:rsid w:val="00E50D37"/>
    <w:rsid w:val="00E50FF4"/>
    <w:rsid w:val="00E52B6C"/>
    <w:rsid w:val="00E535FA"/>
    <w:rsid w:val="00E53D79"/>
    <w:rsid w:val="00E560BA"/>
    <w:rsid w:val="00E575AA"/>
    <w:rsid w:val="00E6510D"/>
    <w:rsid w:val="00E65D4E"/>
    <w:rsid w:val="00E65FD9"/>
    <w:rsid w:val="00E6634A"/>
    <w:rsid w:val="00E718E6"/>
    <w:rsid w:val="00E72B67"/>
    <w:rsid w:val="00E74990"/>
    <w:rsid w:val="00E75902"/>
    <w:rsid w:val="00E7701C"/>
    <w:rsid w:val="00E779A3"/>
    <w:rsid w:val="00E81C4B"/>
    <w:rsid w:val="00E829A4"/>
    <w:rsid w:val="00E835C8"/>
    <w:rsid w:val="00E84189"/>
    <w:rsid w:val="00E8451D"/>
    <w:rsid w:val="00E84973"/>
    <w:rsid w:val="00E912CC"/>
    <w:rsid w:val="00E9204D"/>
    <w:rsid w:val="00E923DC"/>
    <w:rsid w:val="00E93089"/>
    <w:rsid w:val="00E94607"/>
    <w:rsid w:val="00E957F4"/>
    <w:rsid w:val="00E967EB"/>
    <w:rsid w:val="00E97649"/>
    <w:rsid w:val="00EA1487"/>
    <w:rsid w:val="00EA1961"/>
    <w:rsid w:val="00EA5A68"/>
    <w:rsid w:val="00EB2267"/>
    <w:rsid w:val="00EB3BFC"/>
    <w:rsid w:val="00EB4ABF"/>
    <w:rsid w:val="00EB5D25"/>
    <w:rsid w:val="00EB7045"/>
    <w:rsid w:val="00EC3F41"/>
    <w:rsid w:val="00EC44F3"/>
    <w:rsid w:val="00EC471F"/>
    <w:rsid w:val="00EC4A49"/>
    <w:rsid w:val="00EC5AC1"/>
    <w:rsid w:val="00EC7520"/>
    <w:rsid w:val="00ED251F"/>
    <w:rsid w:val="00ED5987"/>
    <w:rsid w:val="00ED7668"/>
    <w:rsid w:val="00EE04C3"/>
    <w:rsid w:val="00EE1585"/>
    <w:rsid w:val="00EE48AC"/>
    <w:rsid w:val="00EE588A"/>
    <w:rsid w:val="00EF47F5"/>
    <w:rsid w:val="00EF4C6B"/>
    <w:rsid w:val="00EF6BAE"/>
    <w:rsid w:val="00F02D7B"/>
    <w:rsid w:val="00F0409B"/>
    <w:rsid w:val="00F07840"/>
    <w:rsid w:val="00F102C2"/>
    <w:rsid w:val="00F10CD1"/>
    <w:rsid w:val="00F15D3D"/>
    <w:rsid w:val="00F31F70"/>
    <w:rsid w:val="00F3695B"/>
    <w:rsid w:val="00F37AD1"/>
    <w:rsid w:val="00F41088"/>
    <w:rsid w:val="00F43CEB"/>
    <w:rsid w:val="00F440CB"/>
    <w:rsid w:val="00F443B0"/>
    <w:rsid w:val="00F456F5"/>
    <w:rsid w:val="00F46F1F"/>
    <w:rsid w:val="00F5149A"/>
    <w:rsid w:val="00F523E1"/>
    <w:rsid w:val="00F523FA"/>
    <w:rsid w:val="00F564A5"/>
    <w:rsid w:val="00F5683E"/>
    <w:rsid w:val="00F61273"/>
    <w:rsid w:val="00F61A30"/>
    <w:rsid w:val="00F721D7"/>
    <w:rsid w:val="00F734BE"/>
    <w:rsid w:val="00F75F79"/>
    <w:rsid w:val="00F76316"/>
    <w:rsid w:val="00F808EB"/>
    <w:rsid w:val="00F8133B"/>
    <w:rsid w:val="00F82299"/>
    <w:rsid w:val="00F86C5F"/>
    <w:rsid w:val="00F90148"/>
    <w:rsid w:val="00F91769"/>
    <w:rsid w:val="00F919E3"/>
    <w:rsid w:val="00F91B96"/>
    <w:rsid w:val="00F920CF"/>
    <w:rsid w:val="00F94378"/>
    <w:rsid w:val="00F95E8D"/>
    <w:rsid w:val="00F96193"/>
    <w:rsid w:val="00F97CDD"/>
    <w:rsid w:val="00F97F85"/>
    <w:rsid w:val="00FA0E19"/>
    <w:rsid w:val="00FA1526"/>
    <w:rsid w:val="00FA32FE"/>
    <w:rsid w:val="00FA364A"/>
    <w:rsid w:val="00FA6053"/>
    <w:rsid w:val="00FA7CA5"/>
    <w:rsid w:val="00FB3365"/>
    <w:rsid w:val="00FB3926"/>
    <w:rsid w:val="00FB4D7E"/>
    <w:rsid w:val="00FB6A0C"/>
    <w:rsid w:val="00FC0D53"/>
    <w:rsid w:val="00FC2AB1"/>
    <w:rsid w:val="00FC2D74"/>
    <w:rsid w:val="00FC36AB"/>
    <w:rsid w:val="00FC38B8"/>
    <w:rsid w:val="00FC38F9"/>
    <w:rsid w:val="00FC3EED"/>
    <w:rsid w:val="00FC7268"/>
    <w:rsid w:val="00FD0E07"/>
    <w:rsid w:val="00FD2156"/>
    <w:rsid w:val="00FD2A30"/>
    <w:rsid w:val="00FD3B15"/>
    <w:rsid w:val="00FD493C"/>
    <w:rsid w:val="00FD67B6"/>
    <w:rsid w:val="00FE09B4"/>
    <w:rsid w:val="00FE35C0"/>
    <w:rsid w:val="00FE5C26"/>
    <w:rsid w:val="00FE6A5C"/>
    <w:rsid w:val="00FE75AA"/>
    <w:rsid w:val="00FF0A86"/>
    <w:rsid w:val="00FF2961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kgsur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Бакулева Светлана Михайловна</cp:lastModifiedBy>
  <cp:revision>16</cp:revision>
  <cp:lastPrinted>2020-09-17T11:25:00Z</cp:lastPrinted>
  <dcterms:created xsi:type="dcterms:W3CDTF">2020-08-14T06:41:00Z</dcterms:created>
  <dcterms:modified xsi:type="dcterms:W3CDTF">2020-09-17T11:57:00Z</dcterms:modified>
</cp:coreProperties>
</file>