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8A" w:rsidRPr="00B33797" w:rsidRDefault="0082278A" w:rsidP="0082278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bookmarkStart w:id="0" w:name="_GoBack"/>
      <w:bookmarkEnd w:id="0"/>
    </w:p>
    <w:p w:rsidR="0082278A" w:rsidRPr="00ED7524" w:rsidRDefault="0082278A" w:rsidP="0082278A">
      <w:pPr>
        <w:pStyle w:val="a6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22272F"/>
          <w:sz w:val="24"/>
          <w:szCs w:val="28"/>
          <w:lang w:eastAsia="ru-RU"/>
        </w:rPr>
      </w:pPr>
      <w:r w:rsidRPr="00ED7524">
        <w:rPr>
          <w:rFonts w:ascii="Times New Roman" w:eastAsia="Times New Roman" w:hAnsi="Times New Roman"/>
          <w:b/>
          <w:color w:val="22272F"/>
          <w:sz w:val="24"/>
          <w:szCs w:val="28"/>
          <w:lang w:eastAsia="ru-RU"/>
        </w:rPr>
        <w:t>Перечень муниципальных услуг</w:t>
      </w:r>
    </w:p>
    <w:p w:rsidR="0082278A" w:rsidRPr="00ED7524" w:rsidRDefault="0082278A" w:rsidP="0082278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b/>
          <w:color w:val="22272F"/>
          <w:sz w:val="24"/>
          <w:szCs w:val="28"/>
          <w:lang w:eastAsia="ru-RU"/>
        </w:rPr>
      </w:pPr>
      <w:r w:rsidRPr="00ED7524">
        <w:rPr>
          <w:rFonts w:ascii="Times New Roman" w:eastAsia="Times New Roman" w:hAnsi="Times New Roman"/>
          <w:b/>
          <w:color w:val="22272F"/>
          <w:sz w:val="24"/>
          <w:szCs w:val="28"/>
          <w:u w:val="single"/>
          <w:lang w:eastAsia="ru-RU"/>
        </w:rPr>
        <w:t>муниципального образования «</w:t>
      </w:r>
      <w:proofErr w:type="spellStart"/>
      <w:r w:rsidRPr="00ED7524">
        <w:rPr>
          <w:rFonts w:ascii="Times New Roman" w:eastAsia="Times New Roman" w:hAnsi="Times New Roman"/>
          <w:b/>
          <w:color w:val="22272F"/>
          <w:sz w:val="24"/>
          <w:szCs w:val="28"/>
          <w:u w:val="single"/>
          <w:lang w:eastAsia="ru-RU"/>
        </w:rPr>
        <w:t>Малопургинскийрайон</w:t>
      </w:r>
      <w:proofErr w:type="spellEnd"/>
      <w:r w:rsidRPr="00ED7524">
        <w:rPr>
          <w:rFonts w:ascii="Times New Roman" w:eastAsia="Times New Roman" w:hAnsi="Times New Roman"/>
          <w:b/>
          <w:color w:val="22272F"/>
          <w:sz w:val="24"/>
          <w:szCs w:val="28"/>
          <w:u w:val="single"/>
          <w:lang w:eastAsia="ru-RU"/>
        </w:rPr>
        <w:t>»</w:t>
      </w:r>
      <w:r w:rsidRPr="00ED7524">
        <w:rPr>
          <w:rFonts w:ascii="Times New Roman" w:eastAsia="Times New Roman" w:hAnsi="Times New Roman"/>
          <w:b/>
          <w:color w:val="22272F"/>
          <w:sz w:val="24"/>
          <w:szCs w:val="28"/>
          <w:lang w:eastAsia="ru-RU"/>
        </w:rPr>
        <w:t xml:space="preserve">, </w:t>
      </w:r>
    </w:p>
    <w:p w:rsidR="0082278A" w:rsidRPr="00ED7524" w:rsidRDefault="0082278A" w:rsidP="0082278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b/>
          <w:color w:val="22272F"/>
          <w:sz w:val="24"/>
          <w:szCs w:val="28"/>
          <w:lang w:eastAsia="ru-RU"/>
        </w:rPr>
      </w:pPr>
      <w:proofErr w:type="gramStart"/>
      <w:r w:rsidRPr="00ED7524">
        <w:rPr>
          <w:rFonts w:ascii="Times New Roman" w:eastAsia="Times New Roman" w:hAnsi="Times New Roman"/>
          <w:b/>
          <w:color w:val="22272F"/>
          <w:sz w:val="24"/>
          <w:szCs w:val="28"/>
          <w:lang w:eastAsia="ru-RU"/>
        </w:rPr>
        <w:t>предоставление</w:t>
      </w:r>
      <w:proofErr w:type="gramEnd"/>
      <w:r w:rsidRPr="00ED7524">
        <w:rPr>
          <w:rFonts w:ascii="Times New Roman" w:eastAsia="Times New Roman" w:hAnsi="Times New Roman"/>
          <w:b/>
          <w:color w:val="22272F"/>
          <w:sz w:val="24"/>
          <w:szCs w:val="28"/>
          <w:lang w:eastAsia="ru-RU"/>
        </w:rPr>
        <w:t xml:space="preserve"> которых организуется в МФЦ района и ТОСП</w:t>
      </w:r>
    </w:p>
    <w:p w:rsidR="0082278A" w:rsidRPr="00ED7524" w:rsidRDefault="0082278A" w:rsidP="0082278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color w:val="22272F"/>
          <w:sz w:val="24"/>
          <w:szCs w:val="28"/>
          <w:lang w:eastAsia="ru-RU"/>
        </w:rPr>
      </w:pPr>
      <w:r w:rsidRPr="00ED7524">
        <w:rPr>
          <w:rFonts w:ascii="Times New Roman" w:eastAsia="Times New Roman" w:hAnsi="Times New Roman"/>
          <w:i/>
          <w:color w:val="22272F"/>
          <w:sz w:val="24"/>
          <w:szCs w:val="28"/>
          <w:lang w:eastAsia="ru-RU"/>
        </w:rPr>
        <w:t xml:space="preserve">в соответствии с Постановлением Администрации муниципального образования «Малопургинский район» от </w:t>
      </w:r>
      <w:r w:rsidRPr="008D5FE1">
        <w:rPr>
          <w:rFonts w:ascii="Times New Roman" w:eastAsia="Times New Roman" w:hAnsi="Times New Roman"/>
          <w:i/>
          <w:color w:val="22272F"/>
          <w:sz w:val="24"/>
          <w:szCs w:val="28"/>
          <w:lang w:eastAsia="ru-RU"/>
        </w:rPr>
        <w:t>02.04.2019 №390</w:t>
      </w:r>
      <w:r>
        <w:rPr>
          <w:rFonts w:ascii="Times New Roman" w:eastAsia="Times New Roman" w:hAnsi="Times New Roman"/>
          <w:i/>
          <w:color w:val="22272F"/>
          <w:sz w:val="24"/>
          <w:szCs w:val="28"/>
          <w:lang w:eastAsia="ru-RU"/>
        </w:rPr>
        <w:t xml:space="preserve"> (в </w:t>
      </w:r>
      <w:proofErr w:type="spellStart"/>
      <w:r>
        <w:rPr>
          <w:rFonts w:ascii="Times New Roman" w:eastAsia="Times New Roman" w:hAnsi="Times New Roman"/>
          <w:i/>
          <w:color w:val="22272F"/>
          <w:sz w:val="24"/>
          <w:szCs w:val="28"/>
          <w:lang w:eastAsia="ru-RU"/>
        </w:rPr>
        <w:t>ред</w:t>
      </w:r>
      <w:proofErr w:type="gramStart"/>
      <w:r>
        <w:rPr>
          <w:rFonts w:ascii="Times New Roman" w:eastAsia="Times New Roman" w:hAnsi="Times New Roman"/>
          <w:i/>
          <w:color w:val="22272F"/>
          <w:sz w:val="24"/>
          <w:szCs w:val="28"/>
          <w:lang w:eastAsia="ru-RU"/>
        </w:rPr>
        <w:t>.</w:t>
      </w:r>
      <w:r w:rsidRPr="00ED7524">
        <w:rPr>
          <w:rFonts w:ascii="Times New Roman" w:eastAsia="Times New Roman" w:hAnsi="Times New Roman"/>
          <w:i/>
          <w:color w:val="22272F"/>
          <w:sz w:val="24"/>
          <w:szCs w:val="28"/>
          <w:lang w:eastAsia="ru-RU"/>
        </w:rPr>
        <w:t>о</w:t>
      </w:r>
      <w:proofErr w:type="gramEnd"/>
      <w:r w:rsidRPr="00ED7524">
        <w:rPr>
          <w:rFonts w:ascii="Times New Roman" w:eastAsia="Times New Roman" w:hAnsi="Times New Roman"/>
          <w:i/>
          <w:color w:val="22272F"/>
          <w:sz w:val="24"/>
          <w:szCs w:val="28"/>
          <w:lang w:eastAsia="ru-RU"/>
        </w:rPr>
        <w:t>т</w:t>
      </w:r>
      <w:proofErr w:type="spellEnd"/>
      <w:r w:rsidRPr="00ED7524">
        <w:rPr>
          <w:rFonts w:ascii="Times New Roman" w:eastAsia="Times New Roman" w:hAnsi="Times New Roman"/>
          <w:i/>
          <w:color w:val="22272F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22272F"/>
          <w:sz w:val="24"/>
          <w:szCs w:val="28"/>
          <w:lang w:eastAsia="ru-RU"/>
        </w:rPr>
        <w:t>22</w:t>
      </w:r>
      <w:r w:rsidRPr="008D5FE1">
        <w:rPr>
          <w:rFonts w:ascii="Times New Roman" w:eastAsia="Times New Roman" w:hAnsi="Times New Roman"/>
          <w:i/>
          <w:color w:val="22272F"/>
          <w:sz w:val="24"/>
          <w:szCs w:val="28"/>
          <w:lang w:eastAsia="ru-RU"/>
        </w:rPr>
        <w:t>.0</w:t>
      </w:r>
      <w:r>
        <w:rPr>
          <w:rFonts w:ascii="Times New Roman" w:eastAsia="Times New Roman" w:hAnsi="Times New Roman"/>
          <w:i/>
          <w:color w:val="22272F"/>
          <w:sz w:val="24"/>
          <w:szCs w:val="28"/>
          <w:lang w:eastAsia="ru-RU"/>
        </w:rPr>
        <w:t>5</w:t>
      </w:r>
      <w:r w:rsidRPr="008D5FE1">
        <w:rPr>
          <w:rFonts w:ascii="Times New Roman" w:eastAsia="Times New Roman" w:hAnsi="Times New Roman"/>
          <w:i/>
          <w:color w:val="22272F"/>
          <w:sz w:val="24"/>
          <w:szCs w:val="28"/>
          <w:lang w:eastAsia="ru-RU"/>
        </w:rPr>
        <w:t>.2019 №</w:t>
      </w:r>
      <w:r>
        <w:rPr>
          <w:rFonts w:ascii="Times New Roman" w:eastAsia="Times New Roman" w:hAnsi="Times New Roman"/>
          <w:i/>
          <w:color w:val="22272F"/>
          <w:sz w:val="24"/>
          <w:szCs w:val="28"/>
          <w:lang w:eastAsia="ru-RU"/>
        </w:rPr>
        <w:t>573)</w:t>
      </w:r>
      <w:r w:rsidRPr="00080BFF">
        <w:rPr>
          <w:rStyle w:val="a5"/>
          <w:rFonts w:ascii="Times New Roman" w:eastAsia="Times New Roman" w:hAnsi="Times New Roman"/>
          <w:b/>
          <w:i/>
          <w:color w:val="22272F"/>
          <w:sz w:val="24"/>
          <w:szCs w:val="28"/>
          <w:lang w:eastAsia="ru-RU"/>
        </w:rPr>
        <w:footnoteReference w:id="1"/>
      </w:r>
    </w:p>
    <w:tbl>
      <w:tblPr>
        <w:tblW w:w="105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425"/>
        <w:gridCol w:w="425"/>
        <w:gridCol w:w="3142"/>
        <w:gridCol w:w="1678"/>
        <w:gridCol w:w="2977"/>
        <w:gridCol w:w="1559"/>
      </w:tblGrid>
      <w:tr w:rsidR="0082278A" w:rsidRPr="000736C3" w:rsidTr="0077501D">
        <w:trPr>
          <w:cantSplit/>
          <w:trHeight w:val="1422"/>
          <w:tblHeader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D653D5" w:rsidRDefault="0082278A" w:rsidP="0077501D">
            <w:pPr>
              <w:spacing w:after="0" w:line="200" w:lineRule="exact"/>
              <w:ind w:left="-96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82278A" w:rsidRPr="00D653D5" w:rsidRDefault="0082278A" w:rsidP="0077501D">
            <w:pPr>
              <w:spacing w:after="0" w:line="200" w:lineRule="exact"/>
              <w:ind w:left="-104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65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5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2278A" w:rsidRPr="00F9172E" w:rsidRDefault="0082278A" w:rsidP="0077501D">
            <w:pPr>
              <w:spacing w:after="0" w:line="140" w:lineRule="exact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 w:rsidRPr="0005721F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№ услуги в локальном НПА</w:t>
            </w:r>
            <w:proofErr w:type="gramStart"/>
            <w:r w:rsidRPr="003D5A89">
              <w:rPr>
                <w:rFonts w:ascii="Times New Roman" w:eastAsia="Times New Roman" w:hAnsi="Times New Roman"/>
                <w:b/>
                <w:i/>
                <w:sz w:val="16"/>
                <w:szCs w:val="1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2278A" w:rsidRPr="00F22C21" w:rsidRDefault="0082278A" w:rsidP="0077501D">
            <w:pPr>
              <w:spacing w:after="0" w:line="140" w:lineRule="exact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 w:rsidRPr="00F9172E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№ услуги по Типовому перечню</w:t>
            </w:r>
            <w:r w:rsidRPr="003D5A89">
              <w:rPr>
                <w:rStyle w:val="a5"/>
                <w:rFonts w:ascii="Times New Roman" w:eastAsia="Times New Roman" w:hAnsi="Times New Roman"/>
                <w:b/>
                <w:i/>
                <w:sz w:val="16"/>
                <w:szCs w:val="20"/>
                <w:lang w:eastAsia="ru-RU"/>
              </w:rPr>
              <w:footnoteReference w:id="2"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D653D5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D653D5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структурного подразделения Администрации, предоставляющего услугу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27520A" w:rsidRDefault="0082278A" w:rsidP="0077501D">
            <w:pPr>
              <w:spacing w:after="0" w:line="180" w:lineRule="exact"/>
              <w:ind w:left="73" w:right="7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нормативных правовых актов, на основании которых осуществляется предоставление услуги</w:t>
            </w:r>
          </w:p>
          <w:p w:rsidR="0082278A" w:rsidRPr="00D653D5" w:rsidRDefault="0082278A" w:rsidP="0077501D">
            <w:pPr>
              <w:spacing w:after="0" w:line="180" w:lineRule="exac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(</w:t>
            </w:r>
            <w:r w:rsidRPr="0027520A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ссылка на административны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е</w:t>
            </w:r>
            <w:r w:rsidRPr="0027520A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регламент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ы: </w:t>
            </w:r>
            <w:hyperlink r:id="rId8" w:history="1">
              <w:r w:rsidRPr="000736C3">
                <w:rPr>
                  <w:rStyle w:val="a7"/>
                  <w:rFonts w:ascii="Times New Roman" w:hAnsi="Times New Roman"/>
                  <w:sz w:val="20"/>
                  <w:lang w:eastAsia="ru-RU"/>
                </w:rPr>
                <w:t>http://malayapurga.ru/gimu/adm_reglament/</w:t>
              </w:r>
            </w:hyperlink>
            <w:r w:rsidRPr="00A84C4B">
              <w:rPr>
                <w:rFonts w:ascii="Times New Roman" w:eastAsia="Times New Roman" w:hAnsi="Times New Roman"/>
                <w:color w:val="0070C0"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D653D5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Ссылка на технологическую схему</w:t>
            </w:r>
          </w:p>
        </w:tc>
      </w:tr>
    </w:tbl>
    <w:p w:rsidR="0082278A" w:rsidRPr="007F1A9D" w:rsidRDefault="0082278A" w:rsidP="0082278A">
      <w:pPr>
        <w:tabs>
          <w:tab w:val="left" w:pos="374"/>
          <w:tab w:val="left" w:pos="799"/>
          <w:tab w:val="left" w:pos="3597"/>
          <w:tab w:val="left" w:pos="5582"/>
          <w:tab w:val="left" w:pos="8700"/>
        </w:tabs>
        <w:spacing w:after="0" w:line="240" w:lineRule="auto"/>
        <w:textAlignment w:val="baseline"/>
        <w:rPr>
          <w:rFonts w:ascii="Times New Roman" w:eastAsia="Times New Roman" w:hAnsi="Times New Roman"/>
          <w:sz w:val="2"/>
          <w:szCs w:val="2"/>
          <w:lang w:eastAsia="ru-RU"/>
        </w:rPr>
      </w:pPr>
      <w:r w:rsidRPr="007F1A9D">
        <w:rPr>
          <w:rFonts w:ascii="Times New Roman" w:eastAsia="Times New Roman" w:hAnsi="Times New Roman"/>
          <w:sz w:val="2"/>
          <w:szCs w:val="2"/>
          <w:lang w:eastAsia="ru-RU"/>
        </w:rPr>
        <w:tab/>
      </w:r>
      <w:r w:rsidRPr="007F1A9D">
        <w:rPr>
          <w:rFonts w:ascii="Times New Roman" w:eastAsia="Times New Roman" w:hAnsi="Times New Roman"/>
          <w:b/>
          <w:sz w:val="2"/>
          <w:szCs w:val="2"/>
          <w:lang w:eastAsia="ru-RU"/>
        </w:rPr>
        <w:tab/>
      </w:r>
      <w:r w:rsidRPr="007F1A9D">
        <w:rPr>
          <w:rFonts w:ascii="Times New Roman" w:eastAsia="Times New Roman" w:hAnsi="Times New Roman"/>
          <w:sz w:val="2"/>
          <w:szCs w:val="2"/>
          <w:lang w:eastAsia="ru-RU"/>
        </w:rPr>
        <w:tab/>
      </w:r>
      <w:r w:rsidRPr="007F1A9D">
        <w:rPr>
          <w:rFonts w:ascii="Times New Roman" w:eastAsia="Times New Roman" w:hAnsi="Times New Roman"/>
          <w:sz w:val="2"/>
          <w:szCs w:val="2"/>
          <w:lang w:eastAsia="ru-RU"/>
        </w:rPr>
        <w:tab/>
      </w:r>
      <w:r w:rsidRPr="007F1A9D">
        <w:rPr>
          <w:rFonts w:ascii="Times New Roman" w:eastAsia="Times New Roman" w:hAnsi="Times New Roman"/>
          <w:sz w:val="2"/>
          <w:szCs w:val="2"/>
          <w:lang w:eastAsia="ru-RU"/>
        </w:rPr>
        <w:tab/>
      </w:r>
    </w:p>
    <w:tbl>
      <w:tblPr>
        <w:tblW w:w="105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426"/>
        <w:gridCol w:w="426"/>
        <w:gridCol w:w="3141"/>
        <w:gridCol w:w="1678"/>
        <w:gridCol w:w="2977"/>
        <w:gridCol w:w="1558"/>
      </w:tblGrid>
      <w:tr w:rsidR="0082278A" w:rsidRPr="000736C3" w:rsidTr="0077501D">
        <w:trPr>
          <w:cantSplit/>
          <w:trHeight w:val="194"/>
          <w:tblHeader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278A" w:rsidRPr="00F86427" w:rsidRDefault="0082278A" w:rsidP="0077501D">
            <w:pPr>
              <w:spacing w:after="0" w:line="200" w:lineRule="exact"/>
              <w:ind w:left="73" w:right="7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2278A" w:rsidRPr="00F86427" w:rsidRDefault="0082278A" w:rsidP="0077501D">
            <w:pPr>
              <w:keepNext/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2278A" w:rsidRPr="00735D7C" w:rsidRDefault="0082278A" w:rsidP="0077501D">
            <w:pPr>
              <w:keepNext/>
              <w:tabs>
                <w:tab w:val="left" w:pos="301"/>
              </w:tabs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78A" w:rsidRPr="00A40C93" w:rsidRDefault="0082278A" w:rsidP="0082278A">
            <w:pPr>
              <w:pStyle w:val="a6"/>
              <w:keepNext/>
              <w:numPr>
                <w:ilvl w:val="0"/>
                <w:numId w:val="1"/>
              </w:numPr>
              <w:tabs>
                <w:tab w:val="left" w:pos="301"/>
              </w:tabs>
              <w:spacing w:after="0" w:line="200" w:lineRule="exact"/>
              <w:ind w:left="-6" w:firstLine="6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Муниципальные услуги в сфере образования, опеки и попечительства несовершеннолетних</w:t>
            </w: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частичного возмещения (компенсации) стоимости путевки для детей в загородные детские оздоровительные лагеря 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УР № 382 от 28.12.2009 г. « Об организации и обеспечении оздоровления и отдыха детей в УР»,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20.12.2016 №1425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hd w:val="clear" w:color="auto" w:fill="FFFFFF"/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 РФ от 29 декабря 2012  г. № 273-ФЗ «Об образовании в РФ»,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26.10.2018 №1286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опеке и попечительству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от 06.10.2003 № 131 – ФЗ «Об общих принципах организации местного самоуправления,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19.12.2016  №1413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2278A" w:rsidRPr="00F86427" w:rsidRDefault="0082278A" w:rsidP="0077501D">
            <w:pPr>
              <w:keepNext/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2278A" w:rsidRPr="00735D7C" w:rsidRDefault="0082278A" w:rsidP="0077501D">
            <w:pPr>
              <w:keepNext/>
              <w:tabs>
                <w:tab w:val="left" w:pos="301"/>
              </w:tabs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78A" w:rsidRPr="00A40C93" w:rsidRDefault="0082278A" w:rsidP="0082278A">
            <w:pPr>
              <w:pStyle w:val="a6"/>
              <w:keepNext/>
              <w:numPr>
                <w:ilvl w:val="0"/>
                <w:numId w:val="1"/>
              </w:numPr>
              <w:tabs>
                <w:tab w:val="left" w:pos="301"/>
              </w:tabs>
              <w:spacing w:after="0" w:line="200" w:lineRule="exact"/>
              <w:ind w:left="-6" w:firstLine="6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Муниципальные услуги в сфере архивного дела</w:t>
            </w: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гражданам и организациям архивной информации и копий архивных документов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Архивный отдел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от 06.10.2003 № 131 – ФЗ «Об общих принципах организации местного самоуправления,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09.04.2019 №423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0501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9" w:history="1">
              <w:r w:rsidR="0082278A" w:rsidRPr="000736C3"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http://economy.udmurt.ru/prioriteti/admref/reglament/Admreglam.php</w:t>
              </w:r>
            </w:hyperlink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2278A" w:rsidRPr="00F86427" w:rsidRDefault="0082278A" w:rsidP="0077501D">
            <w:pPr>
              <w:keepNext/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2278A" w:rsidRPr="00735D7C" w:rsidRDefault="0082278A" w:rsidP="0077501D">
            <w:pPr>
              <w:keepNext/>
              <w:tabs>
                <w:tab w:val="left" w:pos="301"/>
              </w:tabs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78A" w:rsidRPr="00A40C93" w:rsidRDefault="0082278A" w:rsidP="0082278A">
            <w:pPr>
              <w:pStyle w:val="a6"/>
              <w:keepNext/>
              <w:numPr>
                <w:ilvl w:val="0"/>
                <w:numId w:val="1"/>
              </w:numPr>
              <w:tabs>
                <w:tab w:val="left" w:pos="301"/>
              </w:tabs>
              <w:spacing w:after="0" w:line="200" w:lineRule="exact"/>
              <w:ind w:left="-6" w:firstLine="6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Муниципальные услуги в сфере имущественных отношений</w:t>
            </w: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землепользования и природных ресурсов Управления территориального планирования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кодекс РФ,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23.10.2017 №1169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земельных </w:t>
            </w: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Отдел </w:t>
            </w: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землепользования и природных ресурсов Управления территориального планирования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Земельный кодекс РФ,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23.10.2017 №1169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информации из реестра объектов муниципальной собственности соответствующего муниципального образования в Удмуртской Республике (предоставление информации из реестра муниципального имущества соответствующего муниципального образования в Удмуртской Республике)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по управлению имуществом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от 06.10.2003 № 131 – ФЗ «Об общих принципах организации местного самоуправления,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06.04.2018 №412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8A" w:rsidRPr="000736C3" w:rsidTr="0077501D">
        <w:trPr>
          <w:trHeight w:val="525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землепользования и природных ресурсов Управления территориального планирования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кодекс РФ,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23.10.2017 №1169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Прекращение права постоянного (бессрочного) пользования земельным участком, находящимся в неразграниченной государственной собственности или в муниципальной собственности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землепользования и природных ресурсов Управления территориального планирования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кодекс РФ,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23.10.2017 №1169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земельного участка, находящегося в неразграниченной государственной собственности или в муниципальной собственности, в постоянное (бессрочное) пользование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землепользования и природных ресурсов Управления территориального планирования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кодекс РФ,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23.10.2017 №1169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собственности, которые могут быть переданы в аренду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по управлению имуществом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от 06.10.2003 № 131 – ФЗ «Об общих принципах организации местного самоуправления,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06.04.2018 №412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Заключение договора безвозмездного пользования в </w:t>
            </w:r>
            <w:proofErr w:type="gramStart"/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отношении</w:t>
            </w:r>
            <w:proofErr w:type="gramEnd"/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земельного участка из земель, находящихся в неразграниченной государственной собственности или муниципальной собственности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землепользования и природных ресурсов Управления территориального планирования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кодекс РФ,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23.10.2017 №1169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земельных участков, находящихся в неразграниченной государственной собственности или в муниципальной собственности, в собственность без проведения торгов за плату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землепользования и природных ресурсов Управления территориального планирования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кодекс РФ,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23.10.2017 №1169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земельных участков, находящихся в неразграниченной государственной собственности или в </w:t>
            </w: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муниципальной собственности, в собственность без проведения торгов бесплатно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Отдел землепользования и природных ресурсов </w:t>
            </w: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Управления территориального планирования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Земельный кодекс РФ,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</w:t>
            </w: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23.10.2017 №1169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земельных участков, находящихся в неразграниченной государственной собственности или в муниципальной собственности, в аренду без проведения торгов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землепользования и природных ресурсов Управления территориального планирования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кодекс РФ,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23.10.2017 №1169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Прекращение права пожизненного наследуемого владения земельным участком, находящимся в неразграниченной государственной собственности или в муниципальной собственности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землепользования и природных ресурсов Управления территориального планирования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кодекс РФ,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23.10.2017 №1169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3.13.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Бесплатное предоставление земельных участков гражданам в </w:t>
            </w:r>
            <w:proofErr w:type="gramStart"/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Законами Удмуртской Республики от 16 декабря 2002 года № 68-РЗ и (или) от 30 июня 2011 года № 32-РЗ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землепользования и природных ресурсов Управления территориального планирования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 Удмуртской Республики от 16 декабря 2002 года № 68-РЗ, 30 июня 2011 года №32-РЗ,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23.10.2017 №1169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3.14.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Установление сервитута в </w:t>
            </w:r>
            <w:proofErr w:type="gramStart"/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отношении</w:t>
            </w:r>
            <w:proofErr w:type="gramEnd"/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земельного участка, находящегося в неразграниченной государственной или муниципальной собственности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землепользования и природных ресурсов Управления территориального планирования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кодекс РФ,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23.10.2017 №1169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Перераспределение земель и (или) земельных участков, находящихся в неразграниченной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землепользования и природных ресурсов Управления территориального планирования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кодекс РФ,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23.10.2017 №1169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землепользования и природных ресурсов Управления территориального планирования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кодекс РФ,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23.10.2017 №1169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6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Выдача</w:t>
            </w: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разрешений на установку и эксплуатацию рекламных конструкций на территории муниципального образования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архитектуры Управления территориального планирования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Градостроительный кодекс РФ,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24.04.2017 №496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6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Аннулирование</w:t>
            </w: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разрешений на установку и эксплуатацию рекламных конструкций на территории муниципального образования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архитектуры Управления территориального планирования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Градостроительный кодекс РФ,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24.04.2017 №496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участка, находящегося в неразграниченной государственной или в муниципальной собственности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землепользования и природных ресурсов Управления территориального планирования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кодекс РФ,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23.10.2017 №1169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Выдача разрешений на размещение объектов, размещение которых может осуществляться на землях или земельных участках, находящихся в государственной или в муниципальной собственности, без предоставления земельных участков и установления </w:t>
            </w: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сервитутов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 землепользования и природных ресурсов Управления территориального планирования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кодекс РФ,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23.10.2017 №1169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Отнесение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землепользования и природных ресурсов Управления территориального планирования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кодекс РФ,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23.10.2017 №1169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2278A" w:rsidRPr="00F86427" w:rsidRDefault="0082278A" w:rsidP="0077501D">
            <w:pPr>
              <w:keepNext/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2278A" w:rsidRPr="00735D7C" w:rsidRDefault="0082278A" w:rsidP="0077501D">
            <w:pPr>
              <w:keepNext/>
              <w:tabs>
                <w:tab w:val="left" w:pos="301"/>
              </w:tabs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78A" w:rsidRPr="00A40C93" w:rsidRDefault="0082278A" w:rsidP="0082278A">
            <w:pPr>
              <w:pStyle w:val="a6"/>
              <w:keepNext/>
              <w:numPr>
                <w:ilvl w:val="0"/>
                <w:numId w:val="1"/>
              </w:numPr>
              <w:tabs>
                <w:tab w:val="left" w:pos="301"/>
              </w:tabs>
              <w:spacing w:after="0" w:line="200" w:lineRule="exact"/>
              <w:ind w:left="-6" w:firstLine="6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Муниципальные услуги в сфере архитектуры и строительства</w:t>
            </w: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разрешения на строительство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архитектуры Управления территориального планирования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Градостроительный кодекс РФ,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24.04.2017 №496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Style w:val="a7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Style w:val="a7"/>
                <w:rFonts w:ascii="Times New Roman" w:eastAsia="Times New Roman" w:hAnsi="Times New Roman"/>
                <w:sz w:val="20"/>
                <w:szCs w:val="20"/>
                <w:lang w:eastAsia="ru-RU"/>
              </w:rPr>
              <w:t>http://economy.udmurt.ru/prioriteti/admref/WorkDoc/TC/Minstrou_usl_4.1.pdf</w:t>
            </w: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разрешения на ввод объекта в эксплуатацию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архитектуры Управления территориального планирования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Градостроительный кодекс РФ,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24.04.2017 №496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0736C3" w:rsidRDefault="0005018A" w:rsidP="0077501D">
            <w:pPr>
              <w:spacing w:after="0" w:line="200" w:lineRule="exact"/>
              <w:jc w:val="center"/>
              <w:textAlignment w:val="baseline"/>
              <w:rPr>
                <w:sz w:val="20"/>
                <w:szCs w:val="20"/>
              </w:rPr>
            </w:pPr>
            <w:hyperlink r:id="rId10" w:history="1">
              <w:r w:rsidR="0082278A" w:rsidRPr="000736C3"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http://economy.udmurt.ru/prioriteti/admref/WorkDoc/TC/Minstrou_usl_4.2.pdf</w:t>
              </w:r>
            </w:hyperlink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архитектуры Управления территориального планирования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Градостроительный кодекс РФ,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24.04.2017 №496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градостроительного плана земельного участка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архитектуры Управления территориального планирования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Градостроительный кодекс РФ,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30.06.2016 №737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0501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1" w:history="1">
              <w:r w:rsidR="0082278A" w:rsidRPr="000736C3"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http://economy.udmurt.ru/prioriteti/admref/WorkDoc/TC/Minstrou_usl_4.4.pdf</w:t>
              </w:r>
            </w:hyperlink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архитектуры Управления территориального планирования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Градостроительный кодекс РФ,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10.07.2013 №1208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архитектуры Управления территориального планирования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Градостроительный кодекс РФ,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24.04.2017 №496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вида разрешенного использования земельного участка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землепользования и природных ресурсов Управления территориального планирования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кодекс РФ,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23.10.2017 №1169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2278A" w:rsidRPr="00F86427" w:rsidRDefault="0082278A" w:rsidP="0077501D">
            <w:pPr>
              <w:keepNext/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2278A" w:rsidRPr="00735D7C" w:rsidRDefault="0082278A" w:rsidP="0077501D">
            <w:pPr>
              <w:keepNext/>
              <w:tabs>
                <w:tab w:val="left" w:pos="301"/>
              </w:tabs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78A" w:rsidRPr="00A40C93" w:rsidRDefault="0082278A" w:rsidP="0082278A">
            <w:pPr>
              <w:pStyle w:val="a6"/>
              <w:keepNext/>
              <w:numPr>
                <w:ilvl w:val="0"/>
                <w:numId w:val="1"/>
              </w:numPr>
              <w:tabs>
                <w:tab w:val="left" w:pos="301"/>
              </w:tabs>
              <w:spacing w:after="0" w:line="200" w:lineRule="exact"/>
              <w:ind w:left="-6" w:firstLine="6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Муниципальные услуги в сфере жилищных отношений</w:t>
            </w: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Принятие решений о признании (непризнании) граждан </w:t>
            </w:r>
            <w:proofErr w:type="gramStart"/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малоимущими</w:t>
            </w:r>
            <w:proofErr w:type="gramEnd"/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принятия их на учет в качестве нуждающихся в жилых помещениях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ЖКХ Управления муниципального хозяйства 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Жилищный кодекс РФ, Закон УР  от 13.10.2005 г. № 54 РЗ,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03.05.2018 №509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0501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2" w:history="1">
              <w:r w:rsidR="0082278A" w:rsidRPr="000736C3"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http://economy.udmurt.ru/prioriteti/admref/WorkDoc/TC/Minstrou_usl_5.1.pdf</w:t>
              </w:r>
            </w:hyperlink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Прием заявлений, документов, а также постановка граждан на учет в </w:t>
            </w:r>
            <w:proofErr w:type="gramStart"/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качестве</w:t>
            </w:r>
            <w:proofErr w:type="gramEnd"/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нуждающихся в жилых помещениях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ЖКХ Управления муниципального хозяйства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Жилищный кодекс РФ, Закон УР от 19.10.2005 № 58-РЗ,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03.05.2018 №509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0501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3" w:history="1">
              <w:r w:rsidR="0082278A" w:rsidRPr="000736C3"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http://economy.udmurt.ru/prioriteti/admref/WorkDoc/TC/Minstrou_usl_5.2.pdf</w:t>
              </w:r>
            </w:hyperlink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заявлений, документов, а также постановка на учет граждан для предоставления жилищных займов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ЖКХ Управления муниципального хозяйства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Жилищный кодекс РФ, Постановление Правительства УР от 9 апреля 2007 г. № 52 «О жилищных займах гражданам  за счет средств бюджета Удмуртской Республики,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03.05.2018 №509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0501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4" w:history="1">
              <w:r w:rsidR="0082278A" w:rsidRPr="000736C3"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http://economy.udmurt.ru/prioriteti/admref/WorkDoc/TC/Minstrou_usl_5.3.pdf</w:t>
              </w:r>
            </w:hyperlink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документов, необходимых для согласования перепланировки и (или) переустройства жилого помещения, а также выдача соответствующих решений о согласовании или об отказе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архитектуры Управления территориального планирования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Градостроительный кодекс РФ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Жилищный кодекс РФ,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24.04.2017 №496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ЖКХ Управления муниципального хозяйства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Градостроительный кодекс РФ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Жилищный кодекс РФ,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27.06.2016 №726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ЖКХ Управления муниципального хозяйства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Жилищный кодекс РФ,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03.05.2018 №509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0501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5" w:history="1">
              <w:r w:rsidR="0082278A" w:rsidRPr="000736C3"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http://economy.udmurt.ru/prioriteti/admref/WorkDoc/TC/Minstrou_usl_5.6.pdf</w:t>
              </w:r>
            </w:hyperlink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Заключение договоров на передачу в собственность граждан жилых помещений, находящихся в муниципальной собственности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по управлению имуществом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Жилищный кодекс РФ,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06.04.2018 №412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Заключение с гражданами договоров социального найма жилых помещений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по управлению имуществом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Жилищный кодекс РФ,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06.04.2018 №412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5.9.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Заключение с гражданами договоров найма специализированных жилых помещений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по управлению имуществом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Жилищный кодекс РФ,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06.04.2018 №412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5.10.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ЖКХ Управления муниципального хозяйства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Градостроительный кодекс РФ,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27.07.2017 №880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0501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6" w:history="1">
              <w:r w:rsidR="0082278A" w:rsidRPr="000736C3"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http://economy.udmurt.ru/prioriteti/admref/WorkDoc/TC/Minstrou_usl_5.11.pdf</w:t>
              </w:r>
            </w:hyperlink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5.11.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Прием документов, необходимых для согласования перевода жилого помещения в </w:t>
            </w:r>
            <w:proofErr w:type="gramStart"/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</w:t>
            </w:r>
            <w:proofErr w:type="gramEnd"/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нежилого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по управлению имуществом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Градостроительный кодекс РФ,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МО «Малопургинский район» от 06.04.2018 №412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5.14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заявлений, документов для участия в основном мероприятии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ЖКХ Управления муниципального хозяйства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Жилищный Кодекс РФ,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МО «Малопургинский район» от 17.09.2018 №1104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hd w:val="clear" w:color="auto" w:fill="FFFFFF"/>
              <w:spacing w:after="0" w:line="200" w:lineRule="exact"/>
              <w:ind w:right="1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Прием заявлений, документов, а также признание граждан </w:t>
            </w:r>
            <w:proofErr w:type="gramStart"/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нуждающимися</w:t>
            </w:r>
            <w:proofErr w:type="gramEnd"/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жилых помещениях в целях предоставления мер государственной поддержки в улучшении жилищных условий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ЖКХ Управления муниципального хозяйства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УР № 75 от 02.03.2015 г.,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МО «Малопургинский район» от 17.09.2018 №1104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2278A" w:rsidRPr="00F86427" w:rsidRDefault="0082278A" w:rsidP="0077501D">
            <w:pPr>
              <w:keepNext/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2278A" w:rsidRPr="00735D7C" w:rsidRDefault="0082278A" w:rsidP="0077501D">
            <w:pPr>
              <w:keepNext/>
              <w:tabs>
                <w:tab w:val="left" w:pos="301"/>
              </w:tabs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78A" w:rsidRPr="00A40C93" w:rsidRDefault="0082278A" w:rsidP="0082278A">
            <w:pPr>
              <w:pStyle w:val="a6"/>
              <w:keepNext/>
              <w:numPr>
                <w:ilvl w:val="0"/>
                <w:numId w:val="1"/>
              </w:numPr>
              <w:tabs>
                <w:tab w:val="left" w:pos="301"/>
              </w:tabs>
              <w:spacing w:after="0" w:line="200" w:lineRule="exact"/>
              <w:ind w:left="-6" w:firstLine="6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Муниципальные услуги в сфере природопользования и охраны окружающей среды</w:t>
            </w: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2278A" w:rsidRPr="00A176A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7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82278A" w:rsidRPr="00A176A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7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2278A" w:rsidRPr="00A176A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76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2278A" w:rsidRPr="00A176A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7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2278A" w:rsidRPr="00A176A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территориального планирования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от 23.11.1995г. № 174-ФЗ «Об экологической экспертизе»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МО «Малопургинский район» от 12.04.2018 №424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82278A" w:rsidRPr="00F86427" w:rsidRDefault="000501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7" w:history="1">
              <w:r w:rsidR="0082278A" w:rsidRPr="000736C3"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http://economy.udmurt.ru/prioriteti/admref/WorkDoc/TC/Minpriroda_usl_6.1.pdf</w:t>
              </w:r>
            </w:hyperlink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2278A" w:rsidRPr="00F86427" w:rsidRDefault="0082278A" w:rsidP="0077501D">
            <w:pPr>
              <w:keepNext/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2278A" w:rsidRPr="00735D7C" w:rsidRDefault="0082278A" w:rsidP="0077501D">
            <w:pPr>
              <w:keepNext/>
              <w:tabs>
                <w:tab w:val="left" w:pos="301"/>
              </w:tabs>
              <w:spacing w:after="0" w:line="200" w:lineRule="exact"/>
              <w:ind w:left="360"/>
              <w:jc w:val="center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78A" w:rsidRPr="00A40C93" w:rsidRDefault="0082278A" w:rsidP="0082278A">
            <w:pPr>
              <w:pStyle w:val="a6"/>
              <w:keepNext/>
              <w:numPr>
                <w:ilvl w:val="0"/>
                <w:numId w:val="1"/>
              </w:numPr>
              <w:tabs>
                <w:tab w:val="left" w:pos="301"/>
              </w:tabs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Муниципальные услуги в сфере лесных отношений</w:t>
            </w: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2278A" w:rsidRPr="00F86427" w:rsidRDefault="0082278A" w:rsidP="0077501D">
            <w:pPr>
              <w:keepNext/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2278A" w:rsidRPr="00735D7C" w:rsidRDefault="0082278A" w:rsidP="0077501D">
            <w:pPr>
              <w:keepNext/>
              <w:tabs>
                <w:tab w:val="left" w:pos="301"/>
              </w:tabs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78A" w:rsidRPr="00A40C93" w:rsidRDefault="0082278A" w:rsidP="0082278A">
            <w:pPr>
              <w:pStyle w:val="a6"/>
              <w:keepNext/>
              <w:numPr>
                <w:ilvl w:val="0"/>
                <w:numId w:val="1"/>
              </w:numPr>
              <w:tabs>
                <w:tab w:val="left" w:pos="301"/>
              </w:tabs>
              <w:spacing w:after="0" w:line="200" w:lineRule="exact"/>
              <w:ind w:left="-6" w:firstLine="6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Муниципальные услуги в сфере сельского хозяйства</w:t>
            </w: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заявлений, документов, а также постановка на учет граждан на получение государственной поддержки по федеральной целевой программе «Устойчивое развитие сельских территорий на 2014-2017 годы и на период до 2020 года»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ЖКХ Управления муниципального хозяйства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Жилищный кодекс РФ, Постановление Правительства УР от 21.10.2013 г. №  481,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03.05.2018 №509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2278A" w:rsidRPr="00F86427" w:rsidRDefault="0082278A" w:rsidP="0077501D">
            <w:pPr>
              <w:keepNext/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2278A" w:rsidRPr="00735D7C" w:rsidRDefault="0082278A" w:rsidP="0077501D">
            <w:pPr>
              <w:keepNext/>
              <w:tabs>
                <w:tab w:val="left" w:pos="301"/>
              </w:tabs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78A" w:rsidRPr="00A40C93" w:rsidRDefault="0082278A" w:rsidP="0082278A">
            <w:pPr>
              <w:pStyle w:val="a6"/>
              <w:keepNext/>
              <w:numPr>
                <w:ilvl w:val="0"/>
                <w:numId w:val="1"/>
              </w:numPr>
              <w:tabs>
                <w:tab w:val="left" w:pos="301"/>
              </w:tabs>
              <w:spacing w:after="0" w:line="200" w:lineRule="exact"/>
              <w:ind w:left="-6" w:firstLine="6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Муниципальные услуги в сфере транспорта</w:t>
            </w: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Выдача специального разрешения на движение по автомобильным дорогам </w:t>
            </w: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строительства Управления муниципального хозяйства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Бюджетный кодекс РФ, Федеральный </w:t>
            </w:r>
            <w:hyperlink r:id="rId18" w:history="1">
              <w:r w:rsidRPr="000736C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закон</w:t>
              </w:r>
            </w:hyperlink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08.11.2007 №257-ФЗ «Об автомобильных дорогах и о дорожной деятельности в РФ и о внесении изменений в отдельные законодательные акты РФ»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11.09.2017 №1023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2278A" w:rsidRPr="00F86427" w:rsidRDefault="0082278A" w:rsidP="0077501D">
            <w:pPr>
              <w:keepNext/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2278A" w:rsidRPr="00735D7C" w:rsidRDefault="0082278A" w:rsidP="0077501D">
            <w:pPr>
              <w:keepNext/>
              <w:tabs>
                <w:tab w:val="left" w:pos="301"/>
              </w:tabs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78A" w:rsidRPr="00A40C93" w:rsidRDefault="0082278A" w:rsidP="0082278A">
            <w:pPr>
              <w:pStyle w:val="a6"/>
              <w:keepNext/>
              <w:numPr>
                <w:ilvl w:val="0"/>
                <w:numId w:val="1"/>
              </w:numPr>
              <w:tabs>
                <w:tab w:val="left" w:pos="301"/>
              </w:tabs>
              <w:spacing w:after="0" w:line="200" w:lineRule="exact"/>
              <w:ind w:left="-6" w:firstLine="6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Муниципальные услуги в сфере торговли и бытовых услуг</w:t>
            </w: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и рассмотрение уведомлений об организации и проведении ярмарки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экономики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от 28 декабря 2009 г. № 381-ФЗ «Об основах государственного регулирования торговой деятельности в РФ»,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25.04.2019 №499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2278A" w:rsidRPr="00F86427" w:rsidRDefault="0082278A" w:rsidP="0077501D">
            <w:pPr>
              <w:keepNext/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2278A" w:rsidRPr="00735D7C" w:rsidRDefault="0082278A" w:rsidP="0077501D">
            <w:pPr>
              <w:keepNext/>
              <w:tabs>
                <w:tab w:val="left" w:pos="301"/>
              </w:tabs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78A" w:rsidRPr="00A40C93" w:rsidRDefault="0082278A" w:rsidP="0082278A">
            <w:pPr>
              <w:pStyle w:val="a6"/>
              <w:keepNext/>
              <w:numPr>
                <w:ilvl w:val="0"/>
                <w:numId w:val="1"/>
              </w:numPr>
              <w:tabs>
                <w:tab w:val="left" w:pos="301"/>
              </w:tabs>
              <w:spacing w:after="0" w:line="200" w:lineRule="exact"/>
              <w:ind w:left="-6" w:firstLine="6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Муниципальные услуги в сфере трудовых отношений</w:t>
            </w:r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и выплата ежемесячной доплаты к пенсии лицу, замещавшему муниципальную должность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организационно-</w:t>
            </w: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кадровойработы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 УР от 24.10.2008 № 43-РЗ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Республике»,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21.06.2016 №704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0501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hyperlink r:id="rId19" w:history="1">
              <w:r w:rsidR="0082278A" w:rsidRPr="000736C3"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http://economy.udmurt.ru/prioriteti/admref/WorkDoc/TC/Mintrud_usl_11.1.PDF</w:t>
              </w:r>
            </w:hyperlink>
          </w:p>
        </w:tc>
      </w:tr>
      <w:tr w:rsidR="0082278A" w:rsidRPr="000736C3" w:rsidTr="0077501D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735D7C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A40C9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C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 и выплата пенсии за выслугу лет муниципальным служащим муниципального образования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организационно-кадровой работы Администрации района, Администрации поселений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 «О муниципальной службе в УР» № 10-РЗ от 20.03.2008 г.,</w:t>
            </w:r>
          </w:p>
          <w:p w:rsidR="0082278A" w:rsidRPr="000736C3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278A" w:rsidRPr="00F86427" w:rsidRDefault="008227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постановлениеАдминистрации</w:t>
            </w:r>
            <w:proofErr w:type="spellEnd"/>
            <w:r w:rsidRPr="00073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 «Малопургинский район» от 21.06.2016 №703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78A" w:rsidRPr="00F86427" w:rsidRDefault="0005018A" w:rsidP="0077501D">
            <w:pPr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hyperlink r:id="rId20" w:history="1">
              <w:r w:rsidR="0082278A" w:rsidRPr="000736C3"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http://economy.udmurt.ru/prioriteti/admref/WorkDoc/TC/Mintrud_usl_11.2.PDF</w:t>
              </w:r>
            </w:hyperlink>
          </w:p>
        </w:tc>
      </w:tr>
    </w:tbl>
    <w:p w:rsidR="0082278A" w:rsidRDefault="0082278A" w:rsidP="0082278A">
      <w:pPr>
        <w:keepNext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</w:p>
    <w:p w:rsidR="00CB4F72" w:rsidRDefault="00CB4F72"/>
    <w:sectPr w:rsidR="00CB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18A" w:rsidRDefault="0005018A" w:rsidP="0082278A">
      <w:pPr>
        <w:spacing w:after="0" w:line="240" w:lineRule="auto"/>
      </w:pPr>
      <w:r>
        <w:separator/>
      </w:r>
    </w:p>
  </w:endnote>
  <w:endnote w:type="continuationSeparator" w:id="0">
    <w:p w:rsidR="0005018A" w:rsidRDefault="0005018A" w:rsidP="0082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18A" w:rsidRDefault="0005018A" w:rsidP="0082278A">
      <w:pPr>
        <w:spacing w:after="0" w:line="240" w:lineRule="auto"/>
      </w:pPr>
      <w:r>
        <w:separator/>
      </w:r>
    </w:p>
  </w:footnote>
  <w:footnote w:type="continuationSeparator" w:id="0">
    <w:p w:rsidR="0005018A" w:rsidRDefault="0005018A" w:rsidP="0082278A">
      <w:pPr>
        <w:spacing w:after="0" w:line="240" w:lineRule="auto"/>
      </w:pPr>
      <w:r>
        <w:continuationSeparator/>
      </w:r>
    </w:p>
  </w:footnote>
  <w:footnote w:id="1">
    <w:p w:rsidR="0082278A" w:rsidRPr="00A812AB" w:rsidRDefault="0082278A" w:rsidP="0082278A">
      <w:pPr>
        <w:pStyle w:val="a3"/>
        <w:jc w:val="both"/>
        <w:rPr>
          <w:rFonts w:ascii="Times New Roman" w:hAnsi="Times New Roman"/>
          <w:i/>
        </w:rPr>
      </w:pPr>
      <w:r w:rsidRPr="00A812AB">
        <w:rPr>
          <w:rStyle w:val="a5"/>
          <w:rFonts w:ascii="Times New Roman" w:hAnsi="Times New Roman"/>
          <w:i/>
        </w:rPr>
        <w:footnoteRef/>
      </w:r>
      <w:r>
        <w:rPr>
          <w:rFonts w:ascii="Times New Roman" w:hAnsi="Times New Roman"/>
          <w:i/>
        </w:rPr>
        <w:t xml:space="preserve">Нормативно-правовой акт, утверждающий </w:t>
      </w:r>
      <w:proofErr w:type="spellStart"/>
      <w:r w:rsidRPr="00A812AB">
        <w:rPr>
          <w:rFonts w:ascii="Times New Roman" w:hAnsi="Times New Roman"/>
          <w:i/>
        </w:rPr>
        <w:t>ПЕРЕЧЕНЬмуниципальных</w:t>
      </w:r>
      <w:proofErr w:type="spellEnd"/>
      <w:r w:rsidRPr="00A812AB">
        <w:rPr>
          <w:rFonts w:ascii="Times New Roman" w:hAnsi="Times New Roman"/>
          <w:i/>
        </w:rPr>
        <w:t xml:space="preserve"> услуг, предоставление которых организуется в многофункциональных центрах предоставления государственных и муниципальных услуг</w:t>
      </w:r>
      <w:r>
        <w:rPr>
          <w:rFonts w:ascii="Times New Roman" w:hAnsi="Times New Roman"/>
          <w:i/>
        </w:rPr>
        <w:t>.</w:t>
      </w:r>
    </w:p>
  </w:footnote>
  <w:footnote w:id="2">
    <w:p w:rsidR="0082278A" w:rsidRPr="00C02DB4" w:rsidRDefault="0082278A" w:rsidP="0082278A">
      <w:pPr>
        <w:pStyle w:val="a3"/>
        <w:jc w:val="both"/>
        <w:rPr>
          <w:rFonts w:ascii="Times New Roman" w:hAnsi="Times New Roman"/>
          <w:i/>
        </w:rPr>
      </w:pPr>
      <w:r w:rsidRPr="00C02DB4">
        <w:rPr>
          <w:rStyle w:val="a5"/>
          <w:rFonts w:ascii="Times New Roman" w:hAnsi="Times New Roman"/>
          <w:i/>
        </w:rPr>
        <w:footnoteRef/>
      </w:r>
      <w:r w:rsidRPr="00C02DB4">
        <w:rPr>
          <w:rFonts w:ascii="Times New Roman" w:hAnsi="Times New Roman"/>
          <w:i/>
        </w:rPr>
        <w:t xml:space="preserve"> Здесь и далее по тексту приложения </w:t>
      </w:r>
      <w:r>
        <w:rPr>
          <w:rFonts w:ascii="Times New Roman" w:hAnsi="Times New Roman"/>
          <w:i/>
        </w:rPr>
        <w:t>«</w:t>
      </w:r>
      <w:r w:rsidRPr="00C02DB4">
        <w:rPr>
          <w:rFonts w:ascii="Times New Roman" w:hAnsi="Times New Roman"/>
          <w:i/>
        </w:rPr>
        <w:t>Типовой перечень</w:t>
      </w:r>
      <w:r>
        <w:rPr>
          <w:rFonts w:ascii="Times New Roman" w:hAnsi="Times New Roman"/>
          <w:i/>
        </w:rPr>
        <w:t xml:space="preserve">» это Типовой перечень муниципальных </w:t>
      </w:r>
      <w:proofErr w:type="spellStart"/>
      <w:r>
        <w:rPr>
          <w:rFonts w:ascii="Times New Roman" w:hAnsi="Times New Roman"/>
          <w:i/>
        </w:rPr>
        <w:t>услуг</w:t>
      </w:r>
      <w:proofErr w:type="gramStart"/>
      <w:r>
        <w:rPr>
          <w:rFonts w:ascii="Times New Roman" w:hAnsi="Times New Roman"/>
          <w:i/>
        </w:rPr>
        <w:t>,п</w:t>
      </w:r>
      <w:proofErr w:type="gramEnd"/>
      <w:r>
        <w:rPr>
          <w:rFonts w:ascii="Times New Roman" w:hAnsi="Times New Roman"/>
          <w:i/>
        </w:rPr>
        <w:t>редоставляемых</w:t>
      </w:r>
      <w:proofErr w:type="spellEnd"/>
      <w:r>
        <w:rPr>
          <w:rFonts w:ascii="Times New Roman" w:hAnsi="Times New Roman"/>
          <w:i/>
        </w:rPr>
        <w:t xml:space="preserve"> органами местного самоуправления в Удмуртской Республике. </w:t>
      </w:r>
      <w:r w:rsidRPr="00C02DB4">
        <w:rPr>
          <w:rFonts w:ascii="Times New Roman" w:hAnsi="Times New Roman"/>
          <w:i/>
        </w:rPr>
        <w:t>Типовой перечень</w:t>
      </w:r>
      <w:r>
        <w:rPr>
          <w:rFonts w:ascii="Times New Roman" w:hAnsi="Times New Roman"/>
          <w:i/>
        </w:rPr>
        <w:t xml:space="preserve"> у</w:t>
      </w:r>
      <w:r w:rsidRPr="00C02DB4">
        <w:rPr>
          <w:rFonts w:ascii="Times New Roman" w:hAnsi="Times New Roman"/>
          <w:i/>
        </w:rPr>
        <w:t xml:space="preserve">твержден Комиссией по повышению качества и доступности </w:t>
      </w:r>
      <w:proofErr w:type="gramStart"/>
      <w:r w:rsidRPr="00C02DB4">
        <w:rPr>
          <w:rFonts w:ascii="Times New Roman" w:hAnsi="Times New Roman"/>
          <w:i/>
        </w:rPr>
        <w:t>предоставления</w:t>
      </w:r>
      <w:proofErr w:type="gramEnd"/>
      <w:r w:rsidRPr="00C02DB4">
        <w:rPr>
          <w:rFonts w:ascii="Times New Roman" w:hAnsi="Times New Roman"/>
          <w:i/>
        </w:rPr>
        <w:t xml:space="preserve"> государственных и муниципальных услуг в Удмуртской Республики (протокол № 1 от 20 декабря 2018 года, размещен на сайте Минэкономики УР по адресу </w:t>
      </w:r>
      <w:hyperlink r:id="rId1" w:history="1">
        <w:r w:rsidRPr="00D75CB4">
          <w:rPr>
            <w:rStyle w:val="a7"/>
            <w:rFonts w:ascii="Times New Roman" w:hAnsi="Times New Roman"/>
            <w:i/>
          </w:rPr>
          <w:t>http://economy.udmurt.ru/prioriteti/admref/NPA/NPA_reestr.php</w:t>
        </w:r>
      </w:hyperlink>
      <w:r w:rsidRPr="00C02DB4">
        <w:rPr>
          <w:rFonts w:ascii="Times New Roman" w:hAnsi="Times New Roman"/>
          <w:i/>
        </w:rPr>
        <w:t>в разделе «Методические материалы».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5C9B"/>
    <w:multiLevelType w:val="hybridMultilevel"/>
    <w:tmpl w:val="8E8A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93752"/>
    <w:multiLevelType w:val="hybridMultilevel"/>
    <w:tmpl w:val="0C14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2A"/>
    <w:rsid w:val="0005018A"/>
    <w:rsid w:val="003E0F5F"/>
    <w:rsid w:val="0052162A"/>
    <w:rsid w:val="0082278A"/>
    <w:rsid w:val="00A86A4B"/>
    <w:rsid w:val="00CB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27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278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82278A"/>
    <w:rPr>
      <w:vertAlign w:val="superscript"/>
    </w:rPr>
  </w:style>
  <w:style w:type="paragraph" w:styleId="a6">
    <w:name w:val="List Paragraph"/>
    <w:basedOn w:val="a"/>
    <w:uiPriority w:val="34"/>
    <w:qFormat/>
    <w:rsid w:val="0082278A"/>
    <w:pPr>
      <w:ind w:left="720"/>
      <w:contextualSpacing/>
    </w:pPr>
  </w:style>
  <w:style w:type="character" w:styleId="a7">
    <w:name w:val="Hyperlink"/>
    <w:uiPriority w:val="99"/>
    <w:unhideWhenUsed/>
    <w:rsid w:val="008227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27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278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82278A"/>
    <w:rPr>
      <w:vertAlign w:val="superscript"/>
    </w:rPr>
  </w:style>
  <w:style w:type="paragraph" w:styleId="a6">
    <w:name w:val="List Paragraph"/>
    <w:basedOn w:val="a"/>
    <w:uiPriority w:val="34"/>
    <w:qFormat/>
    <w:rsid w:val="0082278A"/>
    <w:pPr>
      <w:ind w:left="720"/>
      <w:contextualSpacing/>
    </w:pPr>
  </w:style>
  <w:style w:type="character" w:styleId="a7">
    <w:name w:val="Hyperlink"/>
    <w:uiPriority w:val="99"/>
    <w:unhideWhenUsed/>
    <w:rsid w:val="00822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ayapurga.ru/gimu/adm_reglament/" TargetMode="External"/><Relationship Id="rId13" Type="http://schemas.openxmlformats.org/officeDocument/2006/relationships/hyperlink" Target="http://economy.udmurt.ru/prioriteti/admref/WorkDoc/TC/Minstrou_usl_5.2.pdf" TargetMode="External"/><Relationship Id="rId18" Type="http://schemas.openxmlformats.org/officeDocument/2006/relationships/hyperlink" Target="consultantplus://offline/ref=66B8CEB2AAAD1FAC43C9E6261580E78170AA13B38B2D4FE09E7F6D96B645FF73128BAFBD2CCDD476CB3C267184E48BA5CC1ABD4A13t7z7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conomy.udmurt.ru/prioriteti/admref/WorkDoc/TC/Minstrou_usl_5.1.pdf" TargetMode="External"/><Relationship Id="rId17" Type="http://schemas.openxmlformats.org/officeDocument/2006/relationships/hyperlink" Target="http://economy.udmurt.ru/prioriteti/admref/WorkDoc/TC/Minpriroda_usl_6.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conomy.udmurt.ru/prioriteti/admref/WorkDoc/TC/Minstrou_usl_5.11.pdf" TargetMode="External"/><Relationship Id="rId20" Type="http://schemas.openxmlformats.org/officeDocument/2006/relationships/hyperlink" Target="http://economy.udmurt.ru/prioriteti/admref/WorkDoc/TC/Mintrud_usl_11.2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conomy.udmurt.ru/prioriteti/admref/WorkDoc/TC/Minstrou_usl_4.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onomy.udmurt.ru/prioriteti/admref/WorkDoc/TC/Minstrou_usl_5.6.pdf" TargetMode="External"/><Relationship Id="rId10" Type="http://schemas.openxmlformats.org/officeDocument/2006/relationships/hyperlink" Target="http://economy.udmurt.ru/prioriteti/admref/WorkDoc/TC/Minstrou_usl_4.2.pdf" TargetMode="External"/><Relationship Id="rId19" Type="http://schemas.openxmlformats.org/officeDocument/2006/relationships/hyperlink" Target="http://economy.udmurt.ru/prioriteti/admref/WorkDoc/TC/Mintrud_usl_11.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nomy.udmurt.ru/prioriteti/admref/reglament/Admreglam.php" TargetMode="External"/><Relationship Id="rId14" Type="http://schemas.openxmlformats.org/officeDocument/2006/relationships/hyperlink" Target="http://economy.udmurt.ru/prioriteti/admref/WorkDoc/TC/Minstrou_usl_5.3.pdf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onomy.udmurt.ru/prioriteti/admref/NPA/NPA_reestr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3118</Words>
  <Characters>17776</Characters>
  <Application>Microsoft Office Word</Application>
  <DocSecurity>0</DocSecurity>
  <Lines>148</Lines>
  <Paragraphs>41</Paragraphs>
  <ScaleCrop>false</ScaleCrop>
  <Company/>
  <LinksUpToDate>false</LinksUpToDate>
  <CharactersWithSpaces>20853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2019-08-22T10:21:00Z</dcterms:created>
  <dcterms:modified xsi:type="dcterms:W3CDTF">2019-08-22T10:26:00Z</dcterms:modified>
</cp:coreProperties>
</file>