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ПРОТОКОЛ № </w:t>
      </w:r>
      <w:r>
        <w:rPr>
          <w:rFonts w:cs="Times New Roman" w:ascii="Times New Roman" w:hAnsi="Times New Roman"/>
          <w:b/>
          <w:sz w:val="24"/>
          <w:szCs w:val="24"/>
        </w:rPr>
        <w:t>1709</w:t>
      </w:r>
      <w:r>
        <w:rPr>
          <w:rFonts w:cs="Times New Roman" w:ascii="Times New Roman" w:hAnsi="Times New Roman"/>
          <w:b/>
          <w:sz w:val="24"/>
          <w:szCs w:val="24"/>
        </w:rPr>
        <w:t>18/0119153/0</w:t>
      </w:r>
      <w:r>
        <w:rPr>
          <w:rFonts w:cs="Times New Roman" w:ascii="Times New Roman" w:hAnsi="Times New Roman"/>
          <w:b/>
          <w:sz w:val="24"/>
          <w:szCs w:val="24"/>
        </w:rPr>
        <w:t>2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рассмотрения заявок на участие в открытом аукционе на право заключения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договор</w:t>
      </w:r>
      <w:r>
        <w:rPr>
          <w:rFonts w:cs="Times New Roman" w:ascii="Times New Roman" w:hAnsi="Times New Roman"/>
          <w:b/>
          <w:sz w:val="24"/>
          <w:szCs w:val="24"/>
        </w:rPr>
        <w:t>ов</w:t>
      </w:r>
      <w:r>
        <w:rPr>
          <w:rFonts w:cs="Times New Roman" w:ascii="Times New Roman" w:hAnsi="Times New Roman"/>
          <w:b/>
          <w:sz w:val="24"/>
          <w:szCs w:val="24"/>
        </w:rPr>
        <w:t xml:space="preserve"> аренды </w:t>
      </w:r>
      <w:r>
        <w:rPr>
          <w:rFonts w:cs="Times New Roman" w:ascii="Times New Roman" w:hAnsi="Times New Roman"/>
          <w:b/>
          <w:sz w:val="24"/>
          <w:szCs w:val="24"/>
        </w:rPr>
        <w:t>гидротехнических сооружений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с. Малая Пурга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09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>10</w:t>
      </w:r>
      <w:r>
        <w:rPr>
          <w:rFonts w:cs="Times New Roman" w:ascii="Times New Roman" w:hAnsi="Times New Roman"/>
          <w:sz w:val="24"/>
          <w:szCs w:val="24"/>
        </w:rPr>
        <w:t>.2018 г</w:t>
      </w:r>
    </w:p>
    <w:p>
      <w:pPr>
        <w:pStyle w:val="Normal"/>
        <w:spacing w:before="0" w:after="0"/>
        <w:ind w:firstLine="708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 ч 30 мин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Повестка дня</w:t>
      </w:r>
      <w:r>
        <w:rPr>
          <w:rFonts w:cs="Times New Roman" w:ascii="Times New Roman" w:hAnsi="Times New Roman"/>
          <w:sz w:val="24"/>
          <w:szCs w:val="24"/>
        </w:rPr>
        <w:t xml:space="preserve">: Рассмотрение заявок на участие в аукционе на предмет соответствия требованиям, установленным документацией об аукционе на право заключения договоров аренды </w:t>
      </w:r>
      <w:r>
        <w:rPr>
          <w:rFonts w:cs="Times New Roman" w:ascii="Times New Roman" w:hAnsi="Times New Roman"/>
          <w:sz w:val="24"/>
          <w:szCs w:val="24"/>
        </w:rPr>
        <w:t>гидротехнических сооружений</w:t>
      </w:r>
      <w:r>
        <w:rPr>
          <w:rFonts w:cs="Times New Roman" w:ascii="Times New Roman" w:hAnsi="Times New Roman"/>
          <w:sz w:val="24"/>
          <w:szCs w:val="24"/>
        </w:rPr>
        <w:t xml:space="preserve">, утвержденной </w:t>
      </w:r>
      <w:r>
        <w:rPr>
          <w:rFonts w:cs="Times New Roman" w:ascii="Times New Roman" w:hAnsi="Times New Roman"/>
          <w:sz w:val="24"/>
          <w:szCs w:val="24"/>
        </w:rPr>
        <w:t>Первым заместителем главы Администрации- заместителем главы Администрации по строительству, охране природы, ЖКХ, транспорту и связи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17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сентября</w:t>
      </w:r>
      <w:r>
        <w:rPr>
          <w:rFonts w:cs="Times New Roman" w:ascii="Times New Roman" w:hAnsi="Times New Roman"/>
          <w:sz w:val="24"/>
          <w:szCs w:val="24"/>
        </w:rPr>
        <w:t xml:space="preserve"> 2018 года, и соответствия заявителей требованиям, установленным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ФАС России от 10 февраля 2010 года № 67.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Предмет аукциона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lang w:val="ru-RU" w:eastAsia="en-US"/>
        </w:rPr>
        <w:t xml:space="preserve">право заключения договоров аренды 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lang w:val="ru-RU" w:eastAsia="en-US"/>
        </w:rPr>
        <w:t>муниципального имущества: следующих гидротехнических сооружений: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lang w:val="ru-RU" w:eastAsia="en-US"/>
        </w:rPr>
        <w:t>лот № 1- Удмуртская Республика, Малопургинский район, д. Баграш- Бигра, примерно в 750 м в северо- западном направлении от жилого дома № 11 ул. Северная;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lang w:val="ru-RU" w:eastAsia="en-US"/>
        </w:rPr>
        <w:t xml:space="preserve">лот № 2- Удмуртская Республика, Малопургинский район, д. Бобья- Уча.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Целевое назначение</w:t>
      </w:r>
      <w:r>
        <w:rPr>
          <w:rFonts w:cs="Times New Roman" w:ascii="Times New Roman" w:hAnsi="Times New Roman"/>
          <w:sz w:val="24"/>
          <w:szCs w:val="24"/>
        </w:rPr>
        <w:t xml:space="preserve"> муниципального имущества, права на которое передаются по договору:  </w:t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 xml:space="preserve">лот № 1: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>в качестве водоподпорного объекта гидротехнического назначения, предназначенного для использования и охраны водных ресурсов и предотвращения вредного воздействия вод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lang w:eastAsia="en-US"/>
        </w:rPr>
        <w:t>;</w:t>
      </w:r>
    </w:p>
    <w:p>
      <w:pPr>
        <w:pStyle w:val="Normal"/>
        <w:spacing w:before="0" w:after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ab/>
        <w:t xml:space="preserve">лот № 2: 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lang w:eastAsia="en-US"/>
        </w:rPr>
        <w:t>в качестве водоподпорного объекта гидротехнического назначения, предназначенного для использования и охраны водных ресурсов и предотвращения вредного воздействия вод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lang w:eastAsia="en-US"/>
        </w:rPr>
        <w:t>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Срок аренды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eastAsia="en-US"/>
        </w:rPr>
        <w:tab/>
        <w:t xml:space="preserve">лот № 1 - </w:t>
      </w:r>
      <w:r>
        <w:rPr>
          <w:rFonts w:ascii="Times New Roman" w:hAnsi="Times New Roman"/>
          <w:b w:val="false"/>
          <w:bCs w:val="false"/>
          <w:sz w:val="24"/>
          <w:szCs w:val="24"/>
          <w:lang w:eastAsia="en-US"/>
        </w:rPr>
        <w:t>10</w:t>
      </w:r>
      <w:r>
        <w:rPr>
          <w:rFonts w:ascii="Times New Roman" w:hAnsi="Times New Roman"/>
          <w:b w:val="false"/>
          <w:bCs w:val="false"/>
          <w:sz w:val="24"/>
          <w:szCs w:val="24"/>
          <w:lang w:eastAsia="en-US"/>
        </w:rPr>
        <w:t xml:space="preserve"> лет,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 xml:space="preserve">лот № 2 -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>10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 xml:space="preserve"> лет.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Извещение</w:t>
      </w:r>
      <w:r>
        <w:rPr>
          <w:rFonts w:cs="Times New Roman" w:ascii="Times New Roman" w:hAnsi="Times New Roman"/>
          <w:sz w:val="24"/>
          <w:szCs w:val="24"/>
        </w:rPr>
        <w:t xml:space="preserve"> о проведении настоящего аукциона размещено на официальном сайте Российской Федерации в информационно-телекоммуникационной сети «Интернет» </w:t>
      </w:r>
      <w:hyperlink r:id="rId2">
        <w:r>
          <w:rPr>
            <w:rStyle w:val="Style14"/>
            <w:rFonts w:cs="Times New Roman" w:ascii="Times New Roman" w:hAnsi="Times New Roman"/>
            <w:sz w:val="24"/>
            <w:szCs w:val="24"/>
          </w:rPr>
          <w:t>www.torgi.gov.ru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 на официальном сайте муниципального образования «Малопургинский район» </w:t>
      </w:r>
      <w:hyperlink r:id="rId3">
        <w:r>
          <w:rPr>
            <w:rStyle w:val="Style14"/>
            <w:rFonts w:cs="Times New Roman" w:ascii="Times New Roman" w:hAnsi="Times New Roman"/>
            <w:sz w:val="24"/>
            <w:szCs w:val="24"/>
          </w:rPr>
          <w:t>www.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17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сентября</w:t>
      </w:r>
      <w:r>
        <w:rPr>
          <w:rFonts w:cs="Times New Roman" w:ascii="Times New Roman" w:hAnsi="Times New Roman"/>
          <w:sz w:val="24"/>
          <w:szCs w:val="24"/>
        </w:rPr>
        <w:t xml:space="preserve"> 2018 года.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Рассмотрение заявок на участие в открытом аукционе проводилось комиссией в следующем составе: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председатель аукционной комиссии: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Иванова Татьяна Григорьевна, </w:t>
      </w:r>
      <w:r>
        <w:rPr>
          <w:rFonts w:cs="Times New Roman" w:ascii="Times New Roman" w:hAnsi="Times New Roman"/>
          <w:sz w:val="24"/>
          <w:szCs w:val="24"/>
        </w:rPr>
        <w:t>заместитель главы Администрации по стратегическому развитию и экономике района,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заместитель председателя аукционной комиссии: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Мелёшкина Наталия Ивановна, начальник отдела закупок и торгов;</w:t>
      </w:r>
    </w:p>
    <w:p>
      <w:pPr>
        <w:pStyle w:val="Normal"/>
        <w:spacing w:lineRule="auto" w:line="240" w:before="0" w:after="0"/>
        <w:ind w:firstLine="72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члены аукционной комиссии:</w:t>
      </w:r>
    </w:p>
    <w:p>
      <w:pPr>
        <w:pStyle w:val="Normal"/>
        <w:spacing w:lineRule="auto" w:line="240" w:before="0" w:after="0"/>
        <w:ind w:firstLine="72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Бакулева Марина Александровна, начальник управления бухгалтерского учета и отчетности,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</w:t>
      </w:r>
      <w:r>
        <w:rPr>
          <w:rFonts w:eastAsia="Calibri" w:cs="Times New Roman" w:ascii="Times New Roman" w:hAnsi="Times New Roman"/>
          <w:sz w:val="24"/>
          <w:szCs w:val="24"/>
        </w:rPr>
        <w:t>Михайлова Светлана Сергеевна, начальник отдела организационно - кадровой работы,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ab/>
      </w:r>
      <w:r>
        <w:rPr>
          <w:rFonts w:eastAsia="Calibri" w:cs="Times New Roman" w:ascii="Times New Roman" w:hAnsi="Times New Roman"/>
          <w:sz w:val="24"/>
          <w:szCs w:val="24"/>
        </w:rPr>
        <w:t>Вершинин Иван Борисович, начальник юридического отдела,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ab/>
        <w:t>Пронькин Петр Александрович, начальник сектора по управлению имуществом,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ab/>
      </w:r>
      <w:r>
        <w:rPr>
          <w:rFonts w:eastAsia="Calibri" w:cs="Times New Roman" w:ascii="Times New Roman" w:hAnsi="Times New Roman"/>
          <w:sz w:val="24"/>
          <w:szCs w:val="24"/>
        </w:rPr>
        <w:t>секретарь аукционной комиссии: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ab/>
        <w:t>Кудяшева Елена Владимировна, старший специалист отдела закупок и торгов.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ab/>
        <w:t xml:space="preserve">Всего на заседании присутствовало </w:t>
      </w:r>
      <w:r>
        <w:rPr>
          <w:rFonts w:eastAsia="Calibri" w:cs="Times New Roman" w:ascii="Times New Roman" w:hAnsi="Times New Roman"/>
          <w:sz w:val="24"/>
          <w:szCs w:val="24"/>
        </w:rPr>
        <w:t>7</w:t>
      </w:r>
      <w:r>
        <w:rPr>
          <w:rFonts w:eastAsia="Calibri" w:cs="Times New Roman" w:ascii="Times New Roman" w:hAnsi="Times New Roman"/>
          <w:sz w:val="24"/>
          <w:szCs w:val="24"/>
        </w:rPr>
        <w:t xml:space="preserve"> членов комиссии, что составило </w:t>
      </w:r>
      <w:r>
        <w:rPr>
          <w:rFonts w:eastAsia="Calibri" w:cs="Times New Roman" w:ascii="Times New Roman" w:hAnsi="Times New Roman"/>
          <w:sz w:val="24"/>
          <w:szCs w:val="24"/>
        </w:rPr>
        <w:t>87,5</w:t>
      </w:r>
      <w:r>
        <w:rPr>
          <w:rFonts w:eastAsia="Calibri" w:cs="Times New Roman" w:ascii="Times New Roman" w:hAnsi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Сведения о заявках, поданных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на участие в открытом аукционе</w:t>
      </w:r>
      <w:r>
        <w:rPr>
          <w:rFonts w:cs="Times New Roman" w:ascii="Times New Roman" w:hAnsi="Times New Roman"/>
          <w:sz w:val="24"/>
          <w:szCs w:val="24"/>
        </w:rPr>
        <w:t xml:space="preserve">. По окончании срока подачи заявок на участие в аукционе </w:t>
      </w:r>
      <w:r>
        <w:rPr>
          <w:rFonts w:cs="Times New Roman" w:ascii="Times New Roman" w:hAnsi="Times New Roman"/>
          <w:sz w:val="24"/>
          <w:szCs w:val="24"/>
        </w:rPr>
        <w:t>по лотам: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лот № 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: не подано ни одной заявки на участие в аукционе;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лот № 2: не подано ни одной заявки на участие в аукционе.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b/>
          <w:sz w:val="24"/>
          <w:szCs w:val="24"/>
        </w:rPr>
        <w:t>Решение  комиссии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. В связи с отсутствием заявок по лоту № 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, аукцион по отношению к </w:t>
      </w:r>
      <w:r>
        <w:rPr>
          <w:rFonts w:cs="Times New Roman" w:ascii="Times New Roman" w:hAnsi="Times New Roman"/>
          <w:b/>
          <w:sz w:val="24"/>
          <w:szCs w:val="24"/>
        </w:rPr>
        <w:t xml:space="preserve">лоту № </w:t>
      </w: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b/>
          <w:sz w:val="24"/>
          <w:szCs w:val="24"/>
        </w:rPr>
        <w:t xml:space="preserve"> признать несостоявшимся.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. В связи с отсутствием заявок по лоту №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, аукцион по отношению к </w:t>
      </w:r>
      <w:r>
        <w:rPr>
          <w:rFonts w:cs="Times New Roman" w:ascii="Times New Roman" w:hAnsi="Times New Roman"/>
          <w:b/>
          <w:bCs w:val="false"/>
          <w:sz w:val="24"/>
          <w:szCs w:val="24"/>
        </w:rPr>
        <w:t xml:space="preserve">лоту № </w:t>
      </w:r>
      <w:r>
        <w:rPr>
          <w:rFonts w:cs="Times New Roman" w:ascii="Times New Roman" w:hAnsi="Times New Roman"/>
          <w:b/>
          <w:bCs w:val="false"/>
          <w:sz w:val="24"/>
          <w:szCs w:val="24"/>
        </w:rPr>
        <w:t>2</w:t>
      </w:r>
      <w:r>
        <w:rPr>
          <w:rFonts w:cs="Times New Roman" w:ascii="Times New Roman" w:hAnsi="Times New Roman"/>
          <w:b/>
          <w:bCs w:val="false"/>
          <w:sz w:val="24"/>
          <w:szCs w:val="24"/>
        </w:rPr>
        <w:t xml:space="preserve"> признать несостоявшимся.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b/>
          <w:b/>
          <w:bCs w:val="false"/>
          <w:sz w:val="24"/>
          <w:szCs w:val="24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Председатель аукционной комиссии:</w:t>
      </w:r>
    </w:p>
    <w:p>
      <w:pPr>
        <w:pStyle w:val="Normal"/>
        <w:suppressAutoHyphens w:val="true"/>
        <w:spacing w:lineRule="auto" w:line="240" w:before="57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Иванова Т.Г. __________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Заместитель председателя аукционной комиссии: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Мелёшкина Н.И. _______________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Члены аукционной комиссии: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Бакулева М.А. _______________</w:t>
      </w:r>
    </w:p>
    <w:p>
      <w:pPr>
        <w:pStyle w:val="Normal"/>
        <w:suppressAutoHyphens w:val="true"/>
        <w:spacing w:lineRule="auto" w:line="240" w:before="57" w:after="0"/>
        <w:ind w:left="-57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>Михайлова С.С. _______________</w:t>
      </w:r>
    </w:p>
    <w:p>
      <w:pPr>
        <w:pStyle w:val="Normal"/>
        <w:suppressAutoHyphens w:val="true"/>
        <w:spacing w:lineRule="auto" w:line="240" w:before="57" w:after="0"/>
        <w:ind w:left="-57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Вершинин И.Б. _______________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Пронькин П.А. _______________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Секретарь: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Кудяшева Е.В.  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Первый заместитель главы Администрации 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 строительству, охране природы, ЖКХ, 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транспорту и связи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В.А. Соколов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666faa"/>
    <w:rPr>
      <w:color w:val="0000FF" w:themeColor="hyperlink"/>
      <w:u w:val="single"/>
    </w:rPr>
  </w:style>
  <w:style w:type="character" w:styleId="ListLabel1" w:customStyle="1">
    <w:name w:val="ListLabel 1"/>
    <w:qFormat/>
    <w:rPr>
      <w:b w:val="false"/>
    </w:rPr>
  </w:style>
  <w:style w:type="character" w:styleId="WW8Num2z0" w:customStyle="1">
    <w:name w:val="WW8Num2z0"/>
    <w:qFormat/>
    <w:rPr>
      <w:rFonts w:ascii="Times New Roman" w:hAnsi="Times New Roman" w:cs="Times New Roman"/>
      <w:b/>
      <w:bCs w:val="false"/>
      <w:sz w:val="24"/>
      <w:szCs w:val="24"/>
      <w:lang w:eastAsia="en-US"/>
    </w:rPr>
  </w:style>
  <w:style w:type="paragraph" w:styleId="Style15" w:customStyle="1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Nonformat" w:customStyle="1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2"/>
      <w:szCs w:val="20"/>
      <w:lang w:eastAsia="zh-CN" w:val="ru-RU" w:bidi="ar-SA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eastAsia="Times New Roman" w:cs="Calibri" w:ascii="Calibri" w:hAnsi="Calibri"/>
      <w:color w:val="00000A"/>
      <w:sz w:val="22"/>
      <w:szCs w:val="22"/>
      <w:lang w:eastAsia="zh-CN" w:val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malayapurga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Application>LibreOffice/5.3.2.2$Windows_X86_64 LibreOffice_project/6cd4f1ef626f15116896b1d8e1398b56da0d0ee1</Application>
  <Pages>2</Pages>
  <Words>490</Words>
  <Characters>3383</Characters>
  <CharactersWithSpaces>4107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2017-03-09T05:40:00Z</dcterms:created>
  <dc:creator>КудяшеваЕВ</dc:creator>
  <dc:description/>
  <dc:language>ru-RU</dc:language>
  <cp:lastModifiedBy/>
  <cp:lastPrinted>2018-10-09T15:36:58Z</cp:lastPrinted>
  <dcterms:modified xsi:type="dcterms:W3CDTF">2018-10-09T15:38:12Z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