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С.В. Юрин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2019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/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 проведению аукциона по продаже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муниципального имущества,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д. Бажаново, ул. Школьная, д. 8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В.А. Соколов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И.о. заместителя главы Администрации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района по экономике и финансам                                                                                                 И.С. Лысов</w:t>
      </w:r>
    </w:p>
    <w:p>
      <w:pPr>
        <w:pStyle w:val="PlainText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правового управления                                                                                          И.Б. Вершинин</w:t>
      </w:r>
    </w:p>
    <w:p>
      <w:pPr>
        <w:pStyle w:val="PlainText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6"/>
        <w:widowControl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 сектора по управлению имуществом                                                                  П.А. Пронькин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2019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специалист-эксперт отдела закупок и торгов Администрации муниципального образования «Малопургинский район» Кудяшева Елена Владимировна.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>
        <w:rPr>
          <w:rFonts w:cs="Times New Roman" w:ascii="Times New Roman" w:hAnsi="Times New Roman"/>
          <w:sz w:val="24"/>
          <w:szCs w:val="24"/>
        </w:rPr>
        <w:t xml:space="preserve">14 марта 2019 года № </w:t>
      </w:r>
      <w:r>
        <w:rPr>
          <w:rFonts w:cs="Times New Roman" w:ascii="Times New Roman" w:hAnsi="Times New Roman"/>
          <w:sz w:val="24"/>
          <w:szCs w:val="24"/>
        </w:rPr>
        <w:t>293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Нежилое здание (начальная школа) с земельным участком.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(начальной школы):</w:t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Бажаново, ул. Школьная, д. 8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-имущественные права на объект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178,5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1961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Бревенчатые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18:16:014001:218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Бажаново, ул. Школьная, д. 8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земельному участку: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иных целей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18:16:014001:85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1800 кв.м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Продажа на аукционе с открытой формой подачи предложений о цене.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нежилого здания (начальной школы) с земельным участком установлена на основании отчета оценщика общества с ограниченной ответственностью «ГарантОценка» от 07 декабря 2018 года № 798-18/О «Определение рыночной стоимости объекта оценки». В соответствии с Отчетом рыночная стоимость имущества без учета НДС составляет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459000,00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(Четыреста пятьдесят девять тысяч) рублей 00 копеек, в том числе: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- 185 000,00 рублей — рыночная стоимость нежилого здания,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- 274 000,00 рублей — рыночная стоимость земельного участка.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94633490 (МО «Уромское»)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аукциона, в размере 20 процентов начальной цены, что составляет 91 800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00 (Девяносто одна тысяча восемьсот) рублей 00 копеек.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>: по 08 апреля 2019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22 950,00 (Двадцать две тысячи девятьсот пятьдесят) рублей 00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её номера, даты и времени принятия продавцом.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Заявки, поступившие по истечении срока их приёма,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8.00 до 16.00 часов, о</w:t>
      </w:r>
      <w:r>
        <w:rPr>
          <w:rFonts w:cs="Times New Roman" w:ascii="Times New Roman" w:hAnsi="Times New Roman"/>
          <w:sz w:val="24"/>
          <w:szCs w:val="24"/>
        </w:rPr>
        <w:t>бед с 12.00 до 13.00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начала подачи заявок: с 14 марта 2019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окончания подачи заявок: по 08 апреля 2019 года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рассмотрения заявок и документов претендентов и признания их участниками аукциона: 12 апреля 2019 года в 10 час. 00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опись представленных документов составляются в 2 экземплярах, один из которых остается у продавца, другой- у претендента.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в течение 5 рабочих дней с даты подведения итогов аукциона с победителем аукциона (покупателем) заключается договор купли-продажи.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16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апреля 2019 года в 13 час. 30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течение года, предшествующего продаже</w:t>
      </w:r>
      <w:bookmarkStart w:id="0" w:name="__DdeLink__1029_28151931172"/>
      <w:r>
        <w:rPr>
          <w:rFonts w:cs="Times New Roman" w:ascii="Times New Roman" w:hAnsi="Times New Roman"/>
          <w:sz w:val="24"/>
          <w:szCs w:val="24"/>
        </w:rPr>
        <w:t xml:space="preserve"> указанного муниципального имущества, торги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не проводились.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на участие в аукционе по продаже муниципального имущества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имущества,</w:t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купли–продажи,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</w:rPr>
        <w:t>«_____»_______________ 2019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Western"/>
        <w:spacing w:before="0" w:afterAutospacing="0" w:after="120"/>
        <w:ind w:firstLine="567"/>
        <w:jc w:val="both"/>
        <w:rPr/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  <w:i/>
          <w:iCs/>
        </w:rPr>
        <w:t>_____ час. _____ мин. «_____» _______________ 2019 года  и зарегистрирована в журнале приема заявок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направляет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2019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Юрина Сергея Васильевича,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1.1 Для участия в аукционе по продаже муниципального имущества, находящегося в собственности муниципального образования «Малопургинский район», _________________________ ______________________________________________________________________________________, «Претендент» перечисляет в качестве задатка денежные средства в размере __________________ (______________________________________________) рублей,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имущества.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 подписания протокола о признании претендентов участниками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подведения итогов аукциона, в случае признания аукциона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или разногласий путем переговоров они подлежат рассмотрению в Арбитражном суде Удмуртской Республики или  Малопургинском районном суде Удмуртской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нежилого здания с земельным участком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2019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2019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(начальная школа)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178,5 кв. м, расположенное по адресу: Удмуртская Республика, Малопургинский район, д. Бажаново, ул. Школьная, д. 8, кадастровый номер 18:16:014001:218 с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земельным участком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18:16:014001:85, площадью 1800 кв. м, категория земель: земли населенных пунктов, разрешенное использование — для иных целей, расположенным по адресу: Российская Федерация, Удмуртская Республика, Малопургинский район, д. Бажаново, ул. Школьная, д. 8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следующими документами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>здание (начальная школа)</w:t>
      </w:r>
      <w:r>
        <w:rPr>
          <w:rFonts w:cs="Times New Roman" w:ascii="Times New Roman" w:hAnsi="Times New Roman"/>
          <w:sz w:val="24"/>
          <w:szCs w:val="24"/>
        </w:rPr>
        <w:t>: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05.09.2016 г;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31.05.2017 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«___»__________2019 года (протокол № __________ от «___» __________ 2019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94633490 (МО «Уромское»)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нежилого здания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с земельным участком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2019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нежилого здания с земельным участком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2019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здания с земельным участком от «_____» _______________ 2019 года Продавец передал, а Покупатель принял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(начальная школа)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178,5 кв. м, расположенное по адресу: Удмуртская Республика, Малопургинский район, д. Бажаново, ул. Школьная, д. 8, кадастровый номер 18:16:014001:218 с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земельным участком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18:16:014001:85, площадью 1800 кв. м, категория земель: земли населенных пунктов, разрешенное использование — для иных целей, расположенным по адресу: Российская Федерация, Удмуртская Республика, Малопургинский район, д. Бажаново, ул. Школьная, д. 8.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(начальной школы):</w:t>
      </w:r>
    </w:p>
    <w:p>
      <w:pPr>
        <w:pStyle w:val="ListParagraph"/>
        <w:spacing w:lineRule="auto" w:line="240" w:before="0" w:after="0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5035"/>
        <w:gridCol w:w="5046"/>
      </w:tblGrid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Бажаново, ул. Школьная, д. 8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-имущественные права на объект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178,5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1961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Бревенчатые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18:16:014001:218</w:t>
            </w:r>
          </w:p>
        </w:tc>
      </w:tr>
    </w:tbl>
    <w:p>
      <w:pPr>
        <w:pStyle w:val="Normal"/>
        <w:spacing w:lineRule="auto" w:line="240" w:before="0" w:after="0"/>
        <w:ind w:left="600" w:firstLine="109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Бажаново, ул. Школьная, д. 8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земельному участку: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иных целей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18:16:014001:85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1800 кв.м</w:t>
            </w:r>
          </w:p>
        </w:tc>
      </w:tr>
    </w:tbl>
    <w:p>
      <w:pPr>
        <w:pStyle w:val="Normal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 с земельным участком.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WW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2335</TotalTime>
  <Application>LibreOffice/5.3.2.2$Windows_X86_64 LibreOffice_project/6cd4f1ef626f15116896b1d8e1398b56da0d0ee1</Application>
  <Pages>14</Pages>
  <Words>3865</Words>
  <Characters>29220</Characters>
  <CharactersWithSpaces>34339</CharactersWithSpaces>
  <Paragraphs>380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2018-10-24T16:24:39Z</cp:lastPrinted>
  <dcterms:modified xsi:type="dcterms:W3CDTF">2019-03-14T09:44:43Z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