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140319</w:t>
      </w:r>
      <w:r>
        <w:rPr>
          <w:rFonts w:cs="Times New Roman" w:ascii="Times New Roman" w:hAnsi="Times New Roman"/>
          <w:b/>
          <w:sz w:val="24"/>
          <w:szCs w:val="24"/>
        </w:rPr>
        <w:t>/0119153/0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аукционе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продаже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апреля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10 час. </w:t>
      </w:r>
      <w:r>
        <w:rPr>
          <w:rFonts w:cs="Times New Roman" w:ascii="Times New Roman" w:hAnsi="Times New Roman"/>
          <w:sz w:val="24"/>
          <w:szCs w:val="24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мин.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Организатор торгов: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Предмет торгов: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ежилое здание (начальная школа) с земельным участком, расположенные по адресу: Удмуртская Республика, Малопургинский район, д. Бажаново, ул. Школьная, д. 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Лысов Иван Сергеевич,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Вершинин Иван Борисович,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Михайлова Светлана Сергеевна,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Пронькин Петр Александрович,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24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секретарь аукционной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24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Кудяшева Елена Владимировна.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24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 xml:space="preserve">Всего на заседании присутствовало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5 % от общего количества членов комиссии. Кворум имеется, заседание правомочно.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офи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.malayapurga.ru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14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марта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 xml:space="preserve"> 201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>9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 xml:space="preserve"> года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 окончании срока подачи заявок на участие в аукционе не было подано ни одной заявки.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Решение: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аукционе не было подано ни одной заявки, аукцион признать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аукционной комиссии: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Лысов И.С. ____________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Н.И.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Пронькин П.А.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екретарь аукционной комиссии: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Кудяшева Е.В. 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«Малопургинский район»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LibreOffice/5.3.2.2$Windows_X86_64 LibreOffice_project/6cd4f1ef626f15116896b1d8e1398b56da0d0ee1</Application>
  <Pages>1</Pages>
  <Words>206</Words>
  <Characters>1414</Characters>
  <CharactersWithSpaces>2178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2019-04-12T10:36:52Z</cp:lastPrinted>
  <dcterms:modified xsi:type="dcterms:W3CDTF">2019-04-12T10:36:58Z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