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3E" w:rsidRPr="006D173E" w:rsidRDefault="00615370" w:rsidP="006D17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  <w:r w:rsidR="006D173E" w:rsidRPr="006D173E">
        <w:rPr>
          <w:rFonts w:ascii="Times New Roman" w:eastAsia="Times New Roman" w:hAnsi="Times New Roman" w:cs="Times New Roman"/>
          <w:sz w:val="24"/>
          <w:szCs w:val="24"/>
        </w:rPr>
        <w:t xml:space="preserve"> к извещению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аренды земельного участка № _________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село Малая Пурга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«___»__________2023 года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основании Протокола аукциона на право заключения договора аренды земельного участка от «___»__________ 2023 года (Приложение №1) Администрация муниципального образования «Муниципальный округ Малопургинский район Удмуртской Республики» в лице _____________________, действующего на основании Устава муниципального образования «Муниципальный округ Малопургинский район Удмуртской Республики», именуемая в дальнейшем "Арендодатель", с одной стороны и ____________________________ с другой стороны, совместно именуемые в дальнейшем "Стороны",  заключили настоящий договор (далее - Договор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) о нижеследующем.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1. Предмет Договора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1.1. Арендодатель   предоставляет,  а  Арендатор  принимает   в  аренду земельный участок, расположенный по адресу: </w:t>
      </w:r>
      <w:r w:rsidR="006F1E01" w:rsidRPr="006F1E01">
        <w:rPr>
          <w:rFonts w:ascii="Times New Roman" w:eastAsia="Times New Roman" w:hAnsi="Times New Roman" w:cs="Times New Roman"/>
          <w:sz w:val="24"/>
          <w:szCs w:val="24"/>
          <w:lang w:eastAsia="zh-CN"/>
        </w:rPr>
        <w:t>Удмуртская Республика, Малопургинский район, д. Курчум-</w:t>
      </w:r>
      <w:proofErr w:type="spellStart"/>
      <w:r w:rsidR="006F1E01" w:rsidRPr="006F1E01">
        <w:rPr>
          <w:rFonts w:ascii="Times New Roman" w:eastAsia="Times New Roman" w:hAnsi="Times New Roman" w:cs="Times New Roman"/>
          <w:sz w:val="24"/>
          <w:szCs w:val="24"/>
          <w:lang w:eastAsia="zh-CN"/>
        </w:rPr>
        <w:t>Норья</w:t>
      </w:r>
      <w:proofErr w:type="spellEnd"/>
      <w:r w:rsidR="006F1E01" w:rsidRPr="006F1E01">
        <w:rPr>
          <w:rFonts w:ascii="Times New Roman" w:eastAsia="Times New Roman" w:hAnsi="Times New Roman" w:cs="Times New Roman"/>
          <w:sz w:val="24"/>
          <w:szCs w:val="24"/>
          <w:lang w:eastAsia="zh-CN"/>
        </w:rPr>
        <w:t>, ул. Центральная, 60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площадью </w:t>
      </w:r>
      <w:r w:rsidR="006F1E01">
        <w:rPr>
          <w:rFonts w:ascii="Times New Roman" w:eastAsia="Times New Roman" w:hAnsi="Times New Roman" w:cs="Times New Roman"/>
          <w:sz w:val="24"/>
          <w:szCs w:val="24"/>
          <w:lang w:eastAsia="zh-CN"/>
        </w:rPr>
        <w:t>9392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кв. м, с кадастровым номером 18:16:0</w:t>
      </w:r>
      <w:r w:rsidR="006F1E01">
        <w:rPr>
          <w:rFonts w:ascii="Times New Roman" w:eastAsia="Times New Roman" w:hAnsi="Times New Roman" w:cs="Times New Roman"/>
          <w:sz w:val="24"/>
          <w:szCs w:val="24"/>
          <w:lang w:eastAsia="zh-CN"/>
        </w:rPr>
        <w:t>42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001:</w:t>
      </w:r>
      <w:r w:rsidR="006F1E01">
        <w:rPr>
          <w:rFonts w:ascii="Times New Roman" w:eastAsia="Times New Roman" w:hAnsi="Times New Roman" w:cs="Times New Roman"/>
          <w:sz w:val="24"/>
          <w:szCs w:val="24"/>
          <w:lang w:eastAsia="zh-CN"/>
        </w:rPr>
        <w:t>417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из категории земель – Земли населенных пунктов, с видом разрешенного использования: </w:t>
      </w:r>
      <w:r w:rsidR="006F1E01" w:rsidRPr="006F1E01">
        <w:rPr>
          <w:rFonts w:ascii="Times New Roman" w:eastAsia="Times New Roman" w:hAnsi="Times New Roman" w:cs="Times New Roman"/>
          <w:sz w:val="24"/>
          <w:szCs w:val="24"/>
          <w:lang w:eastAsia="zh-CN"/>
        </w:rPr>
        <w:t>"Пищевая промышленность - размещение объектов пищевой промышленности, по переработке сельскохозяйственной продукции способом копчения (6.4)"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- Участок),</w:t>
      </w:r>
      <w:r w:rsidRPr="006D17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в границах, указанных в кадастровом паспорте  земельного участка, прилагаемом к настоящему Договору и являющемся его неотъемлемой частью (Приложение №4).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1.2. Передача  Участка   осуществляется   по   </w:t>
      </w:r>
      <w:hyperlink w:anchor="Par228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акту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приема-передачи, прилагаемому  к   Договору и являющемуся его неотъемлемой частью (Приложение №2).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2. Срок действия Договора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Par563"/>
      <w:bookmarkEnd w:id="0"/>
      <w:r w:rsidRPr="006D173E">
        <w:rPr>
          <w:rFonts w:ascii="Times New Roman" w:eastAsia="Times New Roman" w:hAnsi="Times New Roman" w:cs="Times New Roman"/>
          <w:sz w:val="24"/>
          <w:szCs w:val="24"/>
        </w:rPr>
        <w:t>2.1. Срок аренды Участка устанавливается на 10 (Десять) лет с «_____» __________ 2023  года по «_____» __________ 2033  года.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2.2. Договор вступает в силу с момента его государственной регистрации в Межмуниципальном отделе по </w:t>
      </w:r>
      <w:proofErr w:type="spellStart"/>
      <w:r w:rsidRPr="006D173E">
        <w:rPr>
          <w:rFonts w:ascii="Times New Roman" w:eastAsia="Times New Roman" w:hAnsi="Times New Roman" w:cs="Times New Roman"/>
          <w:sz w:val="24"/>
          <w:szCs w:val="24"/>
        </w:rPr>
        <w:t>Малопургинскому</w:t>
      </w:r>
      <w:proofErr w:type="spellEnd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D173E">
        <w:rPr>
          <w:rFonts w:ascii="Times New Roman" w:eastAsia="Times New Roman" w:hAnsi="Times New Roman" w:cs="Times New Roman"/>
          <w:sz w:val="24"/>
          <w:szCs w:val="24"/>
        </w:rPr>
        <w:t>Киясовскому</w:t>
      </w:r>
      <w:proofErr w:type="spellEnd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3. Размер и условия внесения арендной платы</w:t>
      </w:r>
    </w:p>
    <w:p w:rsidR="006D173E" w:rsidRPr="006D173E" w:rsidRDefault="006D173E" w:rsidP="00C5213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3.1. Размер    годовой    арендной   платы   за   Участок    составляет __________руб.______ коп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5213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(_________________________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уб. __________ коп.)</w:t>
      </w:r>
    </w:p>
    <w:p w:rsidR="006D173E" w:rsidRPr="006D173E" w:rsidRDefault="00C52130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(сумма цифрами</w:t>
      </w:r>
      <w:r w:rsidR="006D173E" w:rsidRPr="006D17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                              (сумма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прописью</w:t>
      </w:r>
      <w:r w:rsidR="006D173E" w:rsidRPr="006D173E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Расчет годовой арендной платы за  Участок  приведен  в  Приложении №3 к Договору, которое является неотъемлемой частью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3.2.  Арендная    плата    вносится    Арендатором    равными   долями ежеквартально  не  позднее 15 марта, 15 июня, 15 сентября, 15 ноября.  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Реквизиты для оплаты: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/ КПП     1821016683   182101001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         94533000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Код дохода        55411105024140000120 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     ОТДЕЛЕНИЕ-НБ УДМУРТСКАЯ РЕСПУБЛИКА БАНКА         РОССИИ//УФК по Удмуртской Республике г. Ижевск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Получатель УФК по Удмуртской Республике (Администрация муниципального образования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"Муниципальный округ Малопургинский район Удмуртской Республики")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БИК ТОФК     019401100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lastRenderedPageBreak/>
        <w:t>ЕКС         40102810545370000081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НКС       03100643000000011300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ОГРН      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1211800021949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л</w:t>
      </w:r>
      <w:proofErr w:type="gramEnd"/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/с  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04133</w:t>
      </w:r>
      <w:r w:rsidRPr="006D173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07120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При оформлении платежных и расчетных документов в поле "Назначение платежа" указывается номер и дата Договора и период, за который вносится арендная плата.</w:t>
      </w:r>
    </w:p>
    <w:p w:rsidR="006D173E" w:rsidRPr="006D173E" w:rsidRDefault="006D173E" w:rsidP="006D173E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Par793"/>
      <w:bookmarkEnd w:id="1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3.3. Арендная плата начисляется Арендатору с даты, указанной в </w:t>
      </w:r>
      <w:hyperlink w:anchor="Par56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пункте 2.1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Договора.</w:t>
      </w:r>
      <w:bookmarkStart w:id="2" w:name="Par873"/>
      <w:bookmarkEnd w:id="2"/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3.4.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Арендатором излишне уплачена сумма арендной платы по Договору, либо неверно указаны (не указаны) реквизиты платежного документа о перечислении платежей на счет органа Федерального казначейства, Арендатор обязуется в течение трех дней с момента, когда ему стало известно о допущенной ошибке, направить Арендодателю заявление с мотивированной просьбой, соответственно, о возврате излишне уплаченной суммы или об уточнении реквизитов платежного документа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обязательным приложением копий платежных документов.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неправильное заполнение платежных документов при перечислении арендной платы за Участок возлагается на Арендатора.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D173E">
        <w:rPr>
          <w:rFonts w:ascii="Times New Roman" w:eastAsia="Times New Roman" w:hAnsi="Times New Roman" w:cs="Times New Roman"/>
          <w:sz w:val="24"/>
          <w:szCs w:val="24"/>
        </w:rPr>
        <w:tab/>
        <w:t>3.5. Погашение просроченных платежей производится по ставкам арендной платы, действующим в периоде, в котором должны были быть произведены арендные платежи по существующим условиям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 Права и обязанности Сторон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4.1. Арендодатель имеет право: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3" w:name="Par963"/>
      <w:bookmarkEnd w:id="3"/>
      <w:r w:rsidRPr="006D173E">
        <w:rPr>
          <w:rFonts w:ascii="Times New Roman" w:eastAsia="Times New Roman" w:hAnsi="Times New Roman" w:cs="Times New Roman"/>
          <w:sz w:val="24"/>
          <w:szCs w:val="24"/>
        </w:rPr>
        <w:t>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в иных случаях, установленных законодательством.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 Арендатором.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4.1.4. Требовать от Арендатора устранения выявленных Арендодателем нарушений условий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4.2. Арендодатель обязан: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4.2.1. Выполнять в полном объеме все условия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4.2.2. В пятидневный срок со дня подписания Договора передать Арендатору Участок по акту приема-передачи, а по окончании срока Договора принять Участок по акту приема-передачи.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4.2.3. 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w:anchor="Par79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3.2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Договора, уведомить Арендатора об указанных изменениях.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4.3. Арендатор имеет право: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4.3.1. Использовать Участок на условиях, установленных Договором и законодательством Российской Федерации.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4" w:name="Par1113"/>
      <w:bookmarkEnd w:id="4"/>
      <w:r w:rsidRPr="006D173E">
        <w:rPr>
          <w:rFonts w:ascii="Times New Roman" w:eastAsia="Times New Roman" w:hAnsi="Times New Roman" w:cs="Times New Roman"/>
          <w:sz w:val="24"/>
          <w:szCs w:val="24"/>
        </w:rPr>
        <w:t>4.4. Арендатор обязан: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4.4.1. Выполнять в полном объеме все условия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5" w:name="Par1143"/>
      <w:bookmarkEnd w:id="5"/>
      <w:r w:rsidRPr="006D173E">
        <w:rPr>
          <w:rFonts w:ascii="Times New Roman" w:eastAsia="Times New Roman" w:hAnsi="Times New Roman" w:cs="Times New Roman"/>
          <w:sz w:val="24"/>
          <w:szCs w:val="24"/>
        </w:rPr>
        <w:lastRenderedPageBreak/>
        <w:t>4.4.3. Своевременно и полно уплачивать арендную плату в размере и на условиях, установленных Договором.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4.4.4. Обеспечить Арендодателю (его законным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4.4.5. Не нарушать права собственников, землевладельцев, землепользователей и арендаторов смежных земельных участков.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4.4.7. 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4.4.8. Письменно в десятидневный срок после изменения своих реквизитов уведомить об этом Арендодателя.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4.4.9. Письменно сообщить Арендодателю не позднее, чем за 2 (два) месяца, о предстоящем освобождении Участка как в связи с окончанием срока действия Договора, так и при досрочном его освобождении.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4.4.10.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4.4.11. В пятидневный срок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с даты прекращения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 возвратить Участок Арендодателю по акту приема-передачи.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>, установленные законодательством.</w:t>
      </w:r>
      <w:bookmarkStart w:id="6" w:name="Par1353"/>
      <w:bookmarkEnd w:id="6"/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5. Ответственность Сторон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5.1. За нарушение срока внесения арендной платы по Договору Арендатор выплачивает Арендодателю пени в размере одной трехсотой ставки рефинансирования Центрального банка Российской Федерации от размера не внесенной арендной платы за каждый календарный день просрочки.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5.2. При не исполнении обязанностей, предусмотренных </w:t>
      </w:r>
      <w:hyperlink w:anchor="Par111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4.4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Договора, за исключением </w:t>
      </w:r>
      <w:hyperlink w:anchor="Par114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4.4.3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Договора, и не устранении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5% годовой арендной платы.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5.3. Пени, неустойка и штраф, установленные в настоящем </w:t>
      </w:r>
      <w:hyperlink w:anchor="Par135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разделе 5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, перечисляются в порядке, предусмотренном </w:t>
      </w:r>
      <w:hyperlink w:anchor="Par79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3.2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5.4. Во всех остальных случаях Стороны несут ответственность, предусмотренную законодательством.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5.5.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6. Изменение и расторжение Договора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6.1.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6.2. Договор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в судебном порядке в случаях, предусмотренных </w:t>
      </w:r>
      <w:hyperlink w:anchor="Par96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4.1.1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Договора, а также по иным основаниям, </w:t>
      </w:r>
      <w:r w:rsidRPr="006D173E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предусмотренным гражданским и земельным законодательством Российской Федерации.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6.3. Договор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по соглашению Сторон. Договор считается расторгнутым с момента государственной регистрации соглашения о расторжении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7. Прочие положения Договора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C402FA" w:rsidRPr="00C135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</w:t>
      </w:r>
      <w:proofErr w:type="spellStart"/>
      <w:r w:rsidR="00C402FA" w:rsidRPr="00C135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Малопургинском</w:t>
      </w:r>
      <w:proofErr w:type="spellEnd"/>
      <w:r w:rsidR="00C402FA" w:rsidRPr="00C135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районном суде Удмуртской Республик</w:t>
      </w:r>
      <w:r w:rsidR="00C402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</w:t>
      </w:r>
      <w:r w:rsidR="00C402FA" w:rsidRPr="00C135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или Арбитражном суде Удмуртской Республики</w:t>
      </w:r>
      <w:r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3E" w:rsidRPr="006D173E" w:rsidRDefault="00F13A93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6D173E" w:rsidRPr="006D173E">
        <w:rPr>
          <w:rFonts w:ascii="Times New Roman" w:eastAsia="Times New Roman" w:hAnsi="Times New Roman" w:cs="Times New Roman"/>
          <w:sz w:val="24"/>
          <w:szCs w:val="24"/>
        </w:rPr>
        <w:t xml:space="preserve">2. Договор составлен в </w:t>
      </w:r>
      <w:r w:rsidR="00C52130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6D173E" w:rsidRPr="006D173E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</w:t>
      </w:r>
      <w:r w:rsidR="00C52130">
        <w:rPr>
          <w:rFonts w:ascii="Times New Roman" w:eastAsia="Times New Roman" w:hAnsi="Times New Roman" w:cs="Times New Roman"/>
          <w:sz w:val="24"/>
          <w:szCs w:val="24"/>
        </w:rPr>
        <w:t xml:space="preserve"> экземпляру для каждой из Сторон</w:t>
      </w:r>
      <w:r w:rsidR="006D173E"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8. Реквизиты и подписи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705"/>
        <w:gridCol w:w="4879"/>
      </w:tblGrid>
      <w:tr w:rsidR="006D173E" w:rsidRPr="006D173E" w:rsidTr="00E53CB0">
        <w:trPr>
          <w:trHeight w:val="1032"/>
        </w:trPr>
        <w:tc>
          <w:tcPr>
            <w:tcW w:w="4705" w:type="dxa"/>
            <w:shd w:val="clear" w:color="auto" w:fill="auto"/>
          </w:tcPr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Арендодатель: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ИНН 1821016683  КПП 182101001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Л/с 02133D06880 (03554D07120)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Единый казначейский счет 40102810545370000081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Номер казначейского счета 03231643945330001300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БИК 019401100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ОКТМО  94533000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ОГРН  1211800021949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ОКОГУ 3300150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ОКФС 14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ОКОПФ 75404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ОКПО 72342404</w:t>
            </w: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6D173E" w:rsidRPr="006D173E" w:rsidRDefault="006D173E" w:rsidP="006D17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Арендатор:</w:t>
            </w:r>
          </w:p>
          <w:p w:rsidR="006D173E" w:rsidRPr="006D173E" w:rsidRDefault="006D173E" w:rsidP="006D17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D173E" w:rsidRPr="006D173E" w:rsidRDefault="006D173E" w:rsidP="006D17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D173E" w:rsidRPr="006D173E" w:rsidTr="00E53CB0">
        <w:trPr>
          <w:trHeight w:val="25"/>
        </w:trPr>
        <w:tc>
          <w:tcPr>
            <w:tcW w:w="4705" w:type="dxa"/>
            <w:shd w:val="clear" w:color="auto" w:fill="auto"/>
          </w:tcPr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_______________________________</w:t>
            </w: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  __________________</w:t>
            </w: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9" w:type="dxa"/>
            <w:shd w:val="clear" w:color="auto" w:fill="auto"/>
          </w:tcPr>
          <w:p w:rsidR="006D173E" w:rsidRPr="006D173E" w:rsidRDefault="006D173E" w:rsidP="006D17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К Договору прилагаются: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1) Приложение № 1 – Копия протокола аукциона на право заключения договора аренды земельного участка на _____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2) Приложение № 2 – </w:t>
      </w:r>
      <w:hyperlink w:anchor="Par228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Акт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приема-передачи </w:t>
      </w:r>
      <w:r w:rsidR="00F2376E">
        <w:rPr>
          <w:rFonts w:ascii="Times New Roman" w:eastAsia="Times New Roman" w:hAnsi="Times New Roman" w:cs="Times New Roman"/>
          <w:sz w:val="24"/>
          <w:szCs w:val="24"/>
        </w:rPr>
        <w:t>земельного у</w:t>
      </w: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частка на _____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3) Приложение № 3 – Расчет годовой арендной платы на _____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4) Приложение № 4 – Кадастровый паспорт  земельного участка на _____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bookmarkStart w:id="7" w:name="_GoBack"/>
      <w:bookmarkEnd w:id="7"/>
      <w:r w:rsidRPr="00F2376E">
        <w:rPr>
          <w:rFonts w:ascii="Times New Roman" w:eastAsia="Times New Roman" w:hAnsi="Times New Roman" w:cs="Times New Roman"/>
          <w:sz w:val="24"/>
          <w:szCs w:val="24"/>
        </w:rPr>
        <w:t>№ 2 к Договору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>от «_____»__________ 2023 года № 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8" w:name="Par2283"/>
      <w:bookmarkEnd w:id="8"/>
      <w:r w:rsidRPr="00F237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Акт приема-передачи земельного участка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Малая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Пурга                                                                                                «_____»__________ 2023 года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Мы, нижеподписавшиеся, Администрация муниципального образования «Муниципальный округ Малопургинский район Удмуртской Республики» в лице ___________________, действующего на основании Устава муниципального образования «Муниципальный округ Малопургинский район Удмуртской Республики», именуемая в дальнейшем "Арендодатель", с одной стороны и __________________________________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именуемый в дальнейшем «Арендатор», с другой стороны, совместно именуемые в дальнейшем "Стороны", в соответствии с требованиями статьи 611 Гражданского кодекса Российской Федерации  составили настоящий  акт  о нижеследующем.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1. Арендодатель на  основании  и  в  соответствии  с  договором  аренды земельного участка 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«___»__________ №____ передает, а Арендатор принимает в аренду земельный участок, расположенный по адресу: </w:t>
      </w:r>
      <w:r w:rsidR="0071516C" w:rsidRPr="0071516C">
        <w:rPr>
          <w:rFonts w:ascii="Times New Roman" w:eastAsia="Times New Roman" w:hAnsi="Times New Roman" w:cs="Times New Roman"/>
          <w:sz w:val="24"/>
          <w:szCs w:val="24"/>
          <w:lang w:eastAsia="zh-CN"/>
        </w:rPr>
        <w:t>Удмуртская Республика, Малопургинский район, д. Курчум-</w:t>
      </w:r>
      <w:proofErr w:type="spellStart"/>
      <w:r w:rsidR="0071516C" w:rsidRPr="0071516C">
        <w:rPr>
          <w:rFonts w:ascii="Times New Roman" w:eastAsia="Times New Roman" w:hAnsi="Times New Roman" w:cs="Times New Roman"/>
          <w:sz w:val="24"/>
          <w:szCs w:val="24"/>
          <w:lang w:eastAsia="zh-CN"/>
        </w:rPr>
        <w:t>Норья</w:t>
      </w:r>
      <w:proofErr w:type="spellEnd"/>
      <w:r w:rsidR="0071516C" w:rsidRPr="0071516C">
        <w:rPr>
          <w:rFonts w:ascii="Times New Roman" w:eastAsia="Times New Roman" w:hAnsi="Times New Roman" w:cs="Times New Roman"/>
          <w:sz w:val="24"/>
          <w:szCs w:val="24"/>
          <w:lang w:eastAsia="zh-CN"/>
        </w:rPr>
        <w:t>, ул. Центральная, 60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площадью </w:t>
      </w:r>
      <w:r w:rsidR="0071516C">
        <w:rPr>
          <w:rFonts w:ascii="Times New Roman" w:eastAsia="Times New Roman" w:hAnsi="Times New Roman" w:cs="Times New Roman"/>
          <w:sz w:val="24"/>
          <w:szCs w:val="24"/>
          <w:lang w:eastAsia="zh-CN"/>
        </w:rPr>
        <w:t>9392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кв. м, с кадастровым номером 18:16:0</w:t>
      </w:r>
      <w:r w:rsidR="0071516C">
        <w:rPr>
          <w:rFonts w:ascii="Times New Roman" w:eastAsia="Times New Roman" w:hAnsi="Times New Roman" w:cs="Times New Roman"/>
          <w:sz w:val="24"/>
          <w:szCs w:val="24"/>
          <w:lang w:eastAsia="zh-CN"/>
        </w:rPr>
        <w:t>42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001:</w:t>
      </w:r>
      <w:r w:rsidR="0071516C">
        <w:rPr>
          <w:rFonts w:ascii="Times New Roman" w:eastAsia="Times New Roman" w:hAnsi="Times New Roman" w:cs="Times New Roman"/>
          <w:sz w:val="24"/>
          <w:szCs w:val="24"/>
          <w:lang w:eastAsia="zh-CN"/>
        </w:rPr>
        <w:t>417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из категории земель – Земли населенных пунктов, с видом разрешенного использования: </w:t>
      </w:r>
      <w:r w:rsidR="0071516C" w:rsidRPr="0071516C">
        <w:rPr>
          <w:rFonts w:ascii="Times New Roman" w:eastAsia="Times New Roman" w:hAnsi="Times New Roman" w:cs="Times New Roman"/>
          <w:sz w:val="24"/>
          <w:szCs w:val="24"/>
          <w:lang w:eastAsia="zh-CN"/>
        </w:rPr>
        <w:t>"Пищевая промышленность - размещение объектов пищевой промышленности, по переработке сельскохозяйственной продукции способом копчения (6.4)"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2. Претензий  у  Арендатора  к Арендодателю по  передаваемому  земельному  участку  не имеется.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3. Настоящий Акт является неотъемлемой частью Договора и составлен в </w:t>
      </w:r>
      <w:r w:rsidR="00411B9E">
        <w:rPr>
          <w:rFonts w:ascii="Times New Roman" w:eastAsia="Times New Roman" w:hAnsi="Times New Roman" w:cs="Times New Roman"/>
          <w:sz w:val="24"/>
          <w:szCs w:val="24"/>
          <w:lang w:eastAsia="zh-CN"/>
        </w:rPr>
        <w:t>двух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экземплярах, имеющих одинаковую юридическую силу, по одному экземпляру для каждой из Сторон.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Подписи Сторон: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Арендодатель:                                                            Арендатор: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  _______________ 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 2023 года 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 к Договору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>от «_____»__________ 2023 года № 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9" w:name="Par2873"/>
      <w:bookmarkEnd w:id="9"/>
      <w:r w:rsidRPr="00F23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годовой </w:t>
      </w:r>
      <w:r w:rsidRPr="00F2376E">
        <w:rPr>
          <w:rFonts w:ascii="Times New Roman" w:eastAsia="Times New Roman" w:hAnsi="Times New Roman" w:cs="Times New Roman"/>
          <w:b/>
          <w:bCs/>
          <w:sz w:val="24"/>
          <w:szCs w:val="24"/>
        </w:rPr>
        <w:t>арендной платы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Арендатор: ____________________________________________________________________________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Местоположение Участка:   </w:t>
      </w:r>
      <w:r w:rsidR="0071516C" w:rsidRPr="0071516C">
        <w:rPr>
          <w:rFonts w:ascii="Times New Roman" w:eastAsia="Times New Roman" w:hAnsi="Times New Roman" w:cs="Times New Roman"/>
          <w:sz w:val="24"/>
          <w:szCs w:val="24"/>
          <w:lang w:eastAsia="zh-CN"/>
        </w:rPr>
        <w:t>Удмуртская Республика, Малопургинский район, д. Курчум-</w:t>
      </w:r>
      <w:proofErr w:type="spellStart"/>
      <w:r w:rsidR="0071516C" w:rsidRPr="0071516C">
        <w:rPr>
          <w:rFonts w:ascii="Times New Roman" w:eastAsia="Times New Roman" w:hAnsi="Times New Roman" w:cs="Times New Roman"/>
          <w:sz w:val="24"/>
          <w:szCs w:val="24"/>
          <w:lang w:eastAsia="zh-CN"/>
        </w:rPr>
        <w:t>Норья</w:t>
      </w:r>
      <w:proofErr w:type="spellEnd"/>
      <w:r w:rsidR="0071516C" w:rsidRPr="0071516C">
        <w:rPr>
          <w:rFonts w:ascii="Times New Roman" w:eastAsia="Times New Roman" w:hAnsi="Times New Roman" w:cs="Times New Roman"/>
          <w:sz w:val="24"/>
          <w:szCs w:val="24"/>
          <w:lang w:eastAsia="zh-CN"/>
        </w:rPr>
        <w:t>, ул. Центральная, 60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Кадастровый номер Участка: 18:16:0</w:t>
      </w:r>
      <w:r w:rsidR="0071516C">
        <w:rPr>
          <w:rFonts w:ascii="Times New Roman" w:eastAsia="Times New Roman" w:hAnsi="Times New Roman" w:cs="Times New Roman"/>
          <w:sz w:val="24"/>
          <w:szCs w:val="24"/>
          <w:lang w:eastAsia="zh-CN"/>
        </w:rPr>
        <w:t>42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001:</w:t>
      </w:r>
      <w:r w:rsidR="0071516C">
        <w:rPr>
          <w:rFonts w:ascii="Times New Roman" w:eastAsia="Times New Roman" w:hAnsi="Times New Roman" w:cs="Times New Roman"/>
          <w:sz w:val="24"/>
          <w:szCs w:val="24"/>
          <w:lang w:eastAsia="zh-CN"/>
        </w:rPr>
        <w:t>417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Площадь: </w:t>
      </w:r>
      <w:r w:rsidR="0071516C">
        <w:rPr>
          <w:rFonts w:ascii="Times New Roman" w:eastAsia="Times New Roman" w:hAnsi="Times New Roman" w:cs="Times New Roman"/>
          <w:sz w:val="24"/>
          <w:szCs w:val="24"/>
          <w:lang w:eastAsia="zh-CN"/>
        </w:rPr>
        <w:t>9392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кв. м.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Категория земель: Земли населенных пунктов.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Вид разрешенного использования Участка:   </w:t>
      </w:r>
      <w:r w:rsidR="0071516C" w:rsidRPr="0071516C">
        <w:rPr>
          <w:rFonts w:ascii="Times New Roman" w:eastAsia="Times New Roman" w:hAnsi="Times New Roman" w:cs="Times New Roman"/>
          <w:sz w:val="24"/>
          <w:szCs w:val="24"/>
          <w:lang w:eastAsia="zh-CN"/>
        </w:rPr>
        <w:t>"Пищевая промышленность - размещение объектов пищевой промышленности, по переработке сельскохозяйственной продукции способом копчения (6.4)"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 платы на год произведен в соответствии с Протоколом аукциона на право заключения договора аренды земельного участка </w:t>
      </w:r>
      <w:r w:rsidR="009E0A4A"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«___» _______ 2023 года № _____</w:t>
      </w:r>
      <w:proofErr w:type="gramStart"/>
      <w:r w:rsidR="009E0A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</w:t>
      </w:r>
      <w:proofErr w:type="gramEnd"/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ab/>
        <w:t>Сумма годовой арендной платы составляет: ___________ рублей ______ коп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</w:rPr>
        <w:t xml:space="preserve"> (__________________________________________ 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</w:rPr>
        <w:t>ублей ______ коп.)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 xml:space="preserve">          С «_____» ____________ 2023 года по 31 декабря 2023 года составляет: ___________ рублей ______ коп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</w:rPr>
        <w:t xml:space="preserve"> (__________________________________________ 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</w:rPr>
        <w:t>ублей ______ коп.)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>Подписи Сторон: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Арендодатель:                                                           Арендатор: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  _________________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 2023 года </w:t>
      </w:r>
    </w:p>
    <w:p w:rsidR="00F2376E" w:rsidRPr="00F2376E" w:rsidRDefault="00F2376E" w:rsidP="00F237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2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7F"/>
    <w:rsid w:val="00332B64"/>
    <w:rsid w:val="00411B9E"/>
    <w:rsid w:val="00537AA4"/>
    <w:rsid w:val="00615370"/>
    <w:rsid w:val="006D173E"/>
    <w:rsid w:val="006F1E01"/>
    <w:rsid w:val="0071516C"/>
    <w:rsid w:val="009E0A4A"/>
    <w:rsid w:val="00B364A8"/>
    <w:rsid w:val="00C402FA"/>
    <w:rsid w:val="00C52130"/>
    <w:rsid w:val="00C701BA"/>
    <w:rsid w:val="00C8007F"/>
    <w:rsid w:val="00F13A93"/>
    <w:rsid w:val="00F2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</dc:creator>
  <cp:keywords/>
  <dc:description/>
  <cp:lastModifiedBy>Кудяшева</cp:lastModifiedBy>
  <cp:revision>13</cp:revision>
  <dcterms:created xsi:type="dcterms:W3CDTF">2023-10-25T10:21:00Z</dcterms:created>
  <dcterms:modified xsi:type="dcterms:W3CDTF">2023-10-27T12:07:00Z</dcterms:modified>
</cp:coreProperties>
</file>