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3E" w:rsidRDefault="00DD003E" w:rsidP="00DD00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регистрации актов гражданского состояния</w:t>
      </w:r>
    </w:p>
    <w:p w:rsidR="00DD003E" w:rsidRDefault="00DD003E" w:rsidP="00DD0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2016  году</w:t>
      </w:r>
    </w:p>
    <w:p w:rsidR="00DD003E" w:rsidRDefault="00DD003E" w:rsidP="00DD003E">
      <w:pPr>
        <w:jc w:val="both"/>
        <w:rPr>
          <w:b/>
          <w:sz w:val="28"/>
          <w:szCs w:val="28"/>
        </w:rPr>
      </w:pPr>
    </w:p>
    <w:p w:rsidR="00DD003E" w:rsidRDefault="00DD003E" w:rsidP="00DD003E">
      <w:pPr>
        <w:jc w:val="both"/>
        <w:rPr>
          <w:b/>
          <w:sz w:val="28"/>
          <w:szCs w:val="28"/>
        </w:rPr>
      </w:pP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рамках осуществления  федеральных полномочий по государственной регистрации актов гражданского состояния, отделом  в 2016 году зарегистрировано всего 1174 акт гражданского состояния, в 2015г.- 1371.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отчётный период составлено 449  актов о рождении, за этот же период 2015 года – 494. Из числа зарегистрированных детей 229 составили мальчики, 220– девочки.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133 семьи зарегистрировали  рождение «первенца», 193 семьи – второго ребёнка, 93 – третьего, 25 – четвёртого, в 3 семьях оформлена регистрация рождения пятого ребёнка,  восьмой ребёнок </w:t>
      </w:r>
      <w:r w:rsidR="00365C9A">
        <w:rPr>
          <w:sz w:val="28"/>
          <w:szCs w:val="28"/>
        </w:rPr>
        <w:t xml:space="preserve">родился </w:t>
      </w:r>
      <w:r>
        <w:rPr>
          <w:sz w:val="28"/>
          <w:szCs w:val="28"/>
        </w:rPr>
        <w:t xml:space="preserve">в одной семье. В отношении 84 детей установлено отцовство (в 2015г.- 89). В четырёх семьях родились «двойни» (в 2015г. – в  4).  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Популярными именами в минувшем году оказались мальчики Максим,</w:t>
      </w:r>
    </w:p>
    <w:p w:rsidR="00DD003E" w:rsidRP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Кирилл, Богдан, девочки – София, Полина, Арина. </w:t>
      </w:r>
      <w:r w:rsidRPr="00DD003E">
        <w:rPr>
          <w:sz w:val="28"/>
          <w:szCs w:val="28"/>
        </w:rPr>
        <w:t>В то же время родители называют своих малышей необычными  именами,  как Аврора, Василина, Евангелина, а также старинными именами - Нестор, Демьян, Макарий, Ефим, Клим, Тихон,</w:t>
      </w:r>
      <w:r>
        <w:rPr>
          <w:sz w:val="28"/>
          <w:szCs w:val="28"/>
        </w:rPr>
        <w:t xml:space="preserve"> </w:t>
      </w:r>
      <w:r w:rsidRPr="00DD003E">
        <w:rPr>
          <w:sz w:val="28"/>
          <w:szCs w:val="28"/>
        </w:rPr>
        <w:t>Григорий, Раиса, Таисия</w:t>
      </w:r>
      <w:r>
        <w:rPr>
          <w:sz w:val="28"/>
          <w:szCs w:val="28"/>
        </w:rPr>
        <w:t>, Матрона</w:t>
      </w:r>
      <w:r w:rsidRPr="00DD003E">
        <w:rPr>
          <w:sz w:val="28"/>
          <w:szCs w:val="28"/>
        </w:rPr>
        <w:t xml:space="preserve">.   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2016 года  зарегистрировано 407 актов о смерти (в 2015г.– 475). Отношение числа родившихся к числу умерших составило 110,3% (в 2015 – 104 %).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отметить, что из общего числа зарегистрированных актов о смерти мужчины составили 220 (в 2015г. – 241), женщины  187 (в 2015г. – 234).  Из числа умерших мужчин – </w:t>
      </w:r>
      <w:r w:rsidR="00047357">
        <w:rPr>
          <w:sz w:val="28"/>
          <w:szCs w:val="28"/>
        </w:rPr>
        <w:t>107(48</w:t>
      </w:r>
      <w:r>
        <w:rPr>
          <w:sz w:val="28"/>
          <w:szCs w:val="28"/>
        </w:rPr>
        <w:t>,</w:t>
      </w:r>
      <w:r w:rsidR="00047357">
        <w:rPr>
          <w:sz w:val="28"/>
          <w:szCs w:val="28"/>
        </w:rPr>
        <w:t>6%)</w:t>
      </w:r>
      <w:r>
        <w:rPr>
          <w:sz w:val="28"/>
          <w:szCs w:val="28"/>
        </w:rPr>
        <w:t xml:space="preserve"> умерли  в трудоспособном возрасте  от 18 до 60 лет, среди женщин основная доля умерших приходится на возрастную группу старше 70 лет </w:t>
      </w:r>
      <w:r w:rsidR="00047357">
        <w:rPr>
          <w:sz w:val="28"/>
          <w:szCs w:val="28"/>
        </w:rPr>
        <w:t>-145</w:t>
      </w:r>
      <w:r>
        <w:rPr>
          <w:sz w:val="28"/>
          <w:szCs w:val="28"/>
        </w:rPr>
        <w:t>(7</w:t>
      </w:r>
      <w:r w:rsidR="0004735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47357">
        <w:rPr>
          <w:sz w:val="28"/>
          <w:szCs w:val="28"/>
        </w:rPr>
        <w:t>5</w:t>
      </w:r>
      <w:r>
        <w:rPr>
          <w:sz w:val="28"/>
          <w:szCs w:val="28"/>
        </w:rPr>
        <w:t xml:space="preserve">%).  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357">
        <w:rPr>
          <w:noProof/>
          <w:sz w:val="28"/>
          <w:szCs w:val="28"/>
        </w:rPr>
        <w:drawing>
          <wp:inline distT="0" distB="0" distL="0" distR="0" wp14:anchorId="08768523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отчётном периоде заключено </w:t>
      </w:r>
      <w:r w:rsidR="00047357">
        <w:rPr>
          <w:sz w:val="28"/>
          <w:szCs w:val="28"/>
        </w:rPr>
        <w:t>15</w:t>
      </w:r>
      <w:r>
        <w:rPr>
          <w:sz w:val="28"/>
          <w:szCs w:val="28"/>
        </w:rPr>
        <w:t>5 браков (в 201</w:t>
      </w:r>
      <w:r w:rsidR="00047357">
        <w:rPr>
          <w:sz w:val="28"/>
          <w:szCs w:val="28"/>
        </w:rPr>
        <w:t>5</w:t>
      </w:r>
      <w:r>
        <w:rPr>
          <w:sz w:val="28"/>
          <w:szCs w:val="28"/>
        </w:rPr>
        <w:t>г. – 2</w:t>
      </w:r>
      <w:r w:rsidR="00047357">
        <w:rPr>
          <w:sz w:val="28"/>
          <w:szCs w:val="28"/>
        </w:rPr>
        <w:t>15</w:t>
      </w:r>
      <w:r>
        <w:rPr>
          <w:sz w:val="28"/>
          <w:szCs w:val="28"/>
        </w:rPr>
        <w:t>). 9</w:t>
      </w:r>
      <w:r w:rsidR="00047357">
        <w:rPr>
          <w:sz w:val="28"/>
          <w:szCs w:val="28"/>
        </w:rPr>
        <w:t>4,8</w:t>
      </w:r>
      <w:r>
        <w:rPr>
          <w:sz w:val="28"/>
          <w:szCs w:val="28"/>
        </w:rPr>
        <w:t>% браков зарегистрированы в торжественной обстановке.</w:t>
      </w:r>
    </w:p>
    <w:p w:rsidR="00DD003E" w:rsidRDefault="00DD003E" w:rsidP="00D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истекший период составлен</w:t>
      </w:r>
      <w:r w:rsidR="000473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7357">
        <w:rPr>
          <w:sz w:val="28"/>
          <w:szCs w:val="28"/>
        </w:rPr>
        <w:t>67</w:t>
      </w:r>
      <w:r>
        <w:rPr>
          <w:sz w:val="28"/>
          <w:szCs w:val="28"/>
        </w:rPr>
        <w:t xml:space="preserve"> акт</w:t>
      </w:r>
      <w:r w:rsidR="00047357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 (в 201</w:t>
      </w:r>
      <w:r w:rsidR="00047357">
        <w:rPr>
          <w:sz w:val="28"/>
          <w:szCs w:val="28"/>
        </w:rPr>
        <w:t>5</w:t>
      </w:r>
      <w:r>
        <w:rPr>
          <w:sz w:val="28"/>
          <w:szCs w:val="28"/>
        </w:rPr>
        <w:t xml:space="preserve">г. – </w:t>
      </w:r>
      <w:r w:rsidR="00047357">
        <w:rPr>
          <w:sz w:val="28"/>
          <w:szCs w:val="28"/>
        </w:rPr>
        <w:t>8</w:t>
      </w:r>
      <w:r>
        <w:rPr>
          <w:sz w:val="28"/>
          <w:szCs w:val="28"/>
        </w:rPr>
        <w:t xml:space="preserve">1),  из них </w:t>
      </w:r>
      <w:r w:rsidR="00047357">
        <w:rPr>
          <w:sz w:val="28"/>
          <w:szCs w:val="28"/>
        </w:rPr>
        <w:t>88</w:t>
      </w:r>
      <w:r>
        <w:rPr>
          <w:sz w:val="28"/>
          <w:szCs w:val="28"/>
        </w:rPr>
        <w:t xml:space="preserve">% - по решению суда. Процент разводимости к заключённым бракам составил </w:t>
      </w:r>
      <w:r w:rsidR="00047357">
        <w:rPr>
          <w:sz w:val="28"/>
          <w:szCs w:val="28"/>
        </w:rPr>
        <w:t>43,2</w:t>
      </w:r>
      <w:r>
        <w:rPr>
          <w:sz w:val="28"/>
          <w:szCs w:val="28"/>
        </w:rPr>
        <w:t>% (в 201</w:t>
      </w:r>
      <w:r w:rsidR="00047357">
        <w:rPr>
          <w:sz w:val="28"/>
          <w:szCs w:val="28"/>
        </w:rPr>
        <w:t>5</w:t>
      </w:r>
      <w:r>
        <w:rPr>
          <w:sz w:val="28"/>
          <w:szCs w:val="28"/>
        </w:rPr>
        <w:t>г. – 3</w:t>
      </w:r>
      <w:r w:rsidR="00047357">
        <w:rPr>
          <w:sz w:val="28"/>
          <w:szCs w:val="28"/>
        </w:rPr>
        <w:t>7,6</w:t>
      </w:r>
      <w:r>
        <w:rPr>
          <w:sz w:val="28"/>
          <w:szCs w:val="28"/>
        </w:rPr>
        <w:t>%).</w:t>
      </w:r>
    </w:p>
    <w:p w:rsidR="00DD003E" w:rsidRDefault="00E80F26" w:rsidP="00DD00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07AEF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03E" w:rsidRDefault="00DD003E" w:rsidP="00DD003E">
      <w:pPr>
        <w:pStyle w:val="a3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E80F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тделом принято 6</w:t>
      </w:r>
      <w:r w:rsidR="00E80F2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</w:t>
      </w:r>
      <w:r w:rsidR="00E80F26">
        <w:rPr>
          <w:rFonts w:ascii="Times New Roman" w:hAnsi="Times New Roman" w:cs="Times New Roman"/>
          <w:sz w:val="28"/>
          <w:szCs w:val="28"/>
        </w:rPr>
        <w:t>1108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E80F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E80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0F2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) социально-правовых запросов, совершено 2</w:t>
      </w:r>
      <w:r w:rsidR="00E80F2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4 иных юридически значимых действий, в том числе внесено 4</w:t>
      </w:r>
      <w:r w:rsidR="00E80F2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отметок о внесении  изменений и исправлений в записи актов гражданского состояния, </w:t>
      </w:r>
      <w:r w:rsidR="00365C9A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365C9A">
        <w:rPr>
          <w:rFonts w:ascii="Times New Roman" w:hAnsi="Times New Roman" w:cs="Times New Roman"/>
          <w:sz w:val="28"/>
          <w:szCs w:val="28"/>
        </w:rPr>
        <w:t>8</w:t>
      </w:r>
      <w:r w:rsidR="00365C9A">
        <w:rPr>
          <w:rFonts w:ascii="Times New Roman" w:hAnsi="Times New Roman" w:cs="Times New Roman"/>
          <w:sz w:val="28"/>
          <w:szCs w:val="28"/>
        </w:rPr>
        <w:t>4 заявления граждан о внесении исправлений</w:t>
      </w:r>
      <w:r w:rsidR="00365C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F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</w:t>
      </w:r>
      <w:r w:rsidR="00E80F26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1</w:t>
      </w:r>
      <w:r w:rsidR="00E80F26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DD003E" w:rsidRDefault="00DD003E" w:rsidP="00DD003E"/>
    <w:p w:rsidR="00DD003E" w:rsidRDefault="00DD003E" w:rsidP="00DD003E"/>
    <w:p w:rsidR="00DD003E" w:rsidRDefault="00DD003E" w:rsidP="00DD003E"/>
    <w:p w:rsidR="00DD003E" w:rsidRDefault="00DD003E" w:rsidP="00DD003E"/>
    <w:p w:rsidR="00DD003E" w:rsidRDefault="00365C9A" w:rsidP="00DD003E">
      <w:r>
        <w:t xml:space="preserve">И.о.начальника </w:t>
      </w:r>
      <w:r w:rsidR="00DD003E">
        <w:t xml:space="preserve">отдела ЗАГС                                                            </w:t>
      </w:r>
      <w:r>
        <w:t>С.М.Минагулова</w:t>
      </w:r>
      <w:bookmarkStart w:id="0" w:name="_GoBack"/>
      <w:bookmarkEnd w:id="0"/>
    </w:p>
    <w:p w:rsidR="00793465" w:rsidRDefault="00793465"/>
    <w:sectPr w:rsidR="00793465" w:rsidSect="00DD00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A9"/>
    <w:rsid w:val="00047357"/>
    <w:rsid w:val="00365C9A"/>
    <w:rsid w:val="00793465"/>
    <w:rsid w:val="00D601A9"/>
    <w:rsid w:val="00DD003E"/>
    <w:rsid w:val="00E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0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0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2017-01-06T08:46:00Z</dcterms:created>
  <dcterms:modified xsi:type="dcterms:W3CDTF">2017-01-09T05:15:00Z</dcterms:modified>
</cp:coreProperties>
</file>