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62" w:rsidRDefault="002E5362" w:rsidP="002E5362">
      <w:pPr>
        <w:ind w:firstLine="567"/>
        <w:jc w:val="center"/>
        <w:rPr>
          <w:b/>
        </w:rPr>
      </w:pPr>
      <w:r w:rsidRPr="002E5362">
        <w:rPr>
          <w:b/>
        </w:rPr>
        <w:t>Информация о работе официального сайта муниципального образования «Малопургинский район»</w:t>
      </w:r>
    </w:p>
    <w:p w:rsidR="002E5362" w:rsidRPr="002E5362" w:rsidRDefault="002E5362" w:rsidP="002E5362">
      <w:pPr>
        <w:ind w:firstLine="567"/>
        <w:jc w:val="center"/>
        <w:rPr>
          <w:b/>
        </w:rPr>
      </w:pPr>
    </w:p>
    <w:p w:rsidR="00264727" w:rsidRPr="00264727" w:rsidRDefault="002E5362" w:rsidP="00264727">
      <w:pPr>
        <w:shd w:val="clear" w:color="auto" w:fill="FFFFFF"/>
        <w:jc w:val="center"/>
        <w:rPr>
          <w:rFonts w:ascii="Arial" w:hAnsi="Arial" w:cs="Arial"/>
          <w:b/>
          <w:bCs/>
        </w:rPr>
      </w:pPr>
      <w:r w:rsidRPr="00264727">
        <w:t>Администрацией района проводится постоянная работа по информированию населения</w:t>
      </w:r>
      <w:r w:rsidR="00264727" w:rsidRPr="00264727">
        <w:t xml:space="preserve"> в соответствии с Федеральным законом от 09.02.2009 года №8-ФЗ «</w:t>
      </w:r>
      <w:bookmarkStart w:id="0" w:name="dst100005"/>
      <w:bookmarkEnd w:id="0"/>
      <w:r w:rsidR="00264727" w:rsidRPr="00264727">
        <w:rPr>
          <w:bCs/>
        </w:rPr>
        <w:t>Об обеспечении доступа к информации</w:t>
      </w:r>
      <w:r w:rsidR="00264727" w:rsidRPr="00264727">
        <w:rPr>
          <w:rFonts w:ascii="Arial" w:hAnsi="Arial" w:cs="Arial"/>
          <w:b/>
          <w:bCs/>
        </w:rPr>
        <w:t xml:space="preserve"> </w:t>
      </w:r>
      <w:r w:rsidR="00264727" w:rsidRPr="00264727">
        <w:rPr>
          <w:bCs/>
        </w:rPr>
        <w:t xml:space="preserve"> о деятельности государственных органов и органов</w:t>
      </w:r>
      <w:r w:rsidR="00264727" w:rsidRPr="00264727">
        <w:rPr>
          <w:rFonts w:ascii="Arial" w:hAnsi="Arial" w:cs="Arial"/>
          <w:b/>
          <w:bCs/>
        </w:rPr>
        <w:t xml:space="preserve"> </w:t>
      </w:r>
      <w:r w:rsidR="00264727" w:rsidRPr="00264727">
        <w:rPr>
          <w:bCs/>
        </w:rPr>
        <w:t>местного самоуправления»</w:t>
      </w:r>
    </w:p>
    <w:p w:rsidR="004208EA" w:rsidRDefault="002E5362" w:rsidP="004208EA">
      <w:pPr>
        <w:jc w:val="both"/>
      </w:pPr>
      <w:r>
        <w:t xml:space="preserve"> </w:t>
      </w:r>
      <w:r w:rsidRPr="00054C8A">
        <w:t>Полную информацию о деятельности органов местного самоуправления Малопургинского района и сельских поселений можно получить на официальном сайте района в сети Интернет.</w:t>
      </w:r>
      <w:r w:rsidR="00264727">
        <w:t xml:space="preserve"> Данный информационный ресурс ежедневно посещают жители Малопургинского района,  </w:t>
      </w:r>
      <w:r w:rsidRPr="00054C8A">
        <w:t xml:space="preserve">журналисты республиканских средств массовой информации. В связи с этим новости сайта Малопургинского района, представляющие интерес для жителей Удмуртии, впоследствии часто размещаются на новостных порталах региона. </w:t>
      </w:r>
    </w:p>
    <w:p w:rsidR="004208EA" w:rsidRDefault="004208EA" w:rsidP="004208EA">
      <w:pPr>
        <w:ind w:firstLine="567"/>
        <w:jc w:val="both"/>
      </w:pPr>
      <w:proofErr w:type="gramStart"/>
      <w:r w:rsidRPr="00793258">
        <w:t>Распоряжением Главы Малопургинского района от 17.11.2014 № 26-р «Об организации работы на официальном интернет-сайте муниципального образования «Малопургинский район» утверждены: порядок работы на официальном сайте Малопургинского района; список лиц, ответственных за организацию подготовки информации на сайте; список лиц, имеющих доступ к системе управления Сайтом и ответственных за размещение и публикацию информации на Сайте;</w:t>
      </w:r>
      <w:proofErr w:type="gramEnd"/>
      <w:r w:rsidRPr="00793258">
        <w:t xml:space="preserve"> перечень информации о деятельности органов местного самоуправления муниципального образования «Малопургинский район», размещаемой в сети Интернет на Сайте; регламент аудита (</w:t>
      </w:r>
      <w:proofErr w:type="spellStart"/>
      <w:r w:rsidRPr="00793258">
        <w:t>модерации</w:t>
      </w:r>
      <w:proofErr w:type="spellEnd"/>
      <w:r w:rsidRPr="00793258">
        <w:t>) информации на Сайте. В связи с изменениями</w:t>
      </w:r>
      <w:r>
        <w:t xml:space="preserve"> структуры Администрации района, в целях актуализации и упорядочения работы с сайтом  в настоящее время </w:t>
      </w:r>
      <w:r w:rsidR="005D1F63">
        <w:t xml:space="preserve">подготовлен новый </w:t>
      </w:r>
      <w:r>
        <w:t>проект распоряжения</w:t>
      </w:r>
      <w:r w:rsidR="005D1F63">
        <w:t xml:space="preserve">, который проходит процедуру </w:t>
      </w:r>
      <w:proofErr w:type="spellStart"/>
      <w:r w:rsidR="005D1F63">
        <w:t>огласования</w:t>
      </w:r>
      <w:proofErr w:type="spellEnd"/>
      <w:r>
        <w:t>.</w:t>
      </w:r>
    </w:p>
    <w:p w:rsidR="004208EA" w:rsidRDefault="004208EA" w:rsidP="004208EA">
      <w:pPr>
        <w:ind w:firstLine="567"/>
        <w:jc w:val="both"/>
      </w:pPr>
      <w:r>
        <w:t>На официальном сайте района представлена вся актуальная информация о структуре и деятельности органов местного самоуправления муниципального образования «Малопургинский район».</w:t>
      </w:r>
    </w:p>
    <w:p w:rsidR="004208EA" w:rsidRDefault="004208EA" w:rsidP="004208EA">
      <w:pPr>
        <w:ind w:firstLine="567"/>
        <w:jc w:val="both"/>
      </w:pPr>
      <w:r>
        <w:t>Все нормативно-правовые акты Администрации муниципального образования «Малопургинский район» и Районного Совета депутатов в полном объеме размещены на официальном сайте</w:t>
      </w:r>
      <w:r w:rsidR="00AD7E8C">
        <w:t xml:space="preserve"> в разделе Офи</w:t>
      </w:r>
      <w:r>
        <w:t xml:space="preserve">циальные документы. Для </w:t>
      </w:r>
      <w:r w:rsidR="00AD7E8C">
        <w:t xml:space="preserve">быстрого поиска </w:t>
      </w:r>
      <w:r>
        <w:t xml:space="preserve">информации страница снабжена поисковиком. </w:t>
      </w:r>
    </w:p>
    <w:p w:rsidR="004208EA" w:rsidRDefault="004208EA" w:rsidP="004208EA">
      <w:pPr>
        <w:ind w:firstLine="567"/>
        <w:jc w:val="both"/>
      </w:pPr>
      <w:r>
        <w:t xml:space="preserve">На сайте в разделе Администрация периодически размещаются планы работы (годовые, месячные, недельные). Всю работу Администрации района, Районного Совета депутатов граждане могут отследить по данному информационному каналу. На страничке каждого структурного подразделения имеется вкладка «Информация о работе», где ответственные лица ежемесячно размещают планы работ и по итогам месяца информацию о проделанной работе. Наиболее ответственно к планированию относятся Управление образования, Управление муниципального хозяйства, Управление финансов, отдел культуры и туризма, отдел по делам  ГО и ЧС. </w:t>
      </w:r>
    </w:p>
    <w:p w:rsidR="006834B5" w:rsidRDefault="006834B5" w:rsidP="00057C40">
      <w:pPr>
        <w:ind w:firstLine="567"/>
        <w:jc w:val="both"/>
      </w:pPr>
      <w:r>
        <w:t>С 01.01.2020 года планируется переход страницы официального сайта муниципального образования «Малопургинский район», а также сайтов поселений на нов</w:t>
      </w:r>
      <w:r w:rsidR="00264727">
        <w:t>ый сервер</w:t>
      </w:r>
      <w:r>
        <w:t>. Работа по организации переноса информации уже началась.</w:t>
      </w:r>
    </w:p>
    <w:p w:rsidR="004208EA" w:rsidRPr="004208EA" w:rsidRDefault="002E5362" w:rsidP="00AD7E8C">
      <w:pPr>
        <w:ind w:firstLine="567"/>
        <w:jc w:val="both"/>
      </w:pPr>
      <w:r w:rsidRPr="00793258">
        <w:t xml:space="preserve">Страницы муниципального образования «Малопургинский район» и сельских поселений размещены на официальном сайте Государственного Совета Удмуртской Республики, ссылка на официальный сайт Малопургинского района </w:t>
      </w:r>
      <w:proofErr w:type="gramStart"/>
      <w:r w:rsidRPr="00793258">
        <w:t>размещена</w:t>
      </w:r>
      <w:proofErr w:type="gramEnd"/>
      <w:r w:rsidRPr="00793258">
        <w:t xml:space="preserve"> на сайте Главы и Правительства Удмуртской Республики.</w:t>
      </w:r>
    </w:p>
    <w:p w:rsidR="002E5362" w:rsidRDefault="006834B5" w:rsidP="002E5362">
      <w:pPr>
        <w:ind w:firstLine="567"/>
        <w:jc w:val="both"/>
        <w:rPr>
          <w:rFonts w:eastAsia="Arial"/>
          <w:kern w:val="1"/>
          <w:sz w:val="23"/>
          <w:szCs w:val="23"/>
        </w:rPr>
      </w:pPr>
      <w:r w:rsidRPr="004208EA">
        <w:rPr>
          <w:rFonts w:eastAsia="Arial"/>
          <w:kern w:val="1"/>
        </w:rPr>
        <w:t>Особое внимание уделяется</w:t>
      </w:r>
      <w:r w:rsidR="002E5362" w:rsidRPr="004208EA">
        <w:rPr>
          <w:rFonts w:eastAsia="Arial"/>
          <w:kern w:val="1"/>
        </w:rPr>
        <w:t xml:space="preserve"> работе в социальных сетях. Информация о деятельности органов местного самоуправления района публикуется в группе «Администрация Малопургинского рай</w:t>
      </w:r>
      <w:r w:rsidR="00264727" w:rsidRPr="004208EA">
        <w:rPr>
          <w:rFonts w:eastAsia="Arial"/>
          <w:kern w:val="1"/>
        </w:rPr>
        <w:t xml:space="preserve">она» в социальных сетях. По состоянию на </w:t>
      </w:r>
      <w:r w:rsidR="005D1F63">
        <w:rPr>
          <w:rFonts w:eastAsia="Arial"/>
          <w:kern w:val="1"/>
        </w:rPr>
        <w:t>22.10</w:t>
      </w:r>
      <w:r w:rsidR="00264727" w:rsidRPr="004208EA">
        <w:rPr>
          <w:rFonts w:eastAsia="Arial"/>
          <w:kern w:val="1"/>
        </w:rPr>
        <w:t xml:space="preserve">.2019 года </w:t>
      </w:r>
      <w:r w:rsidR="002E5362" w:rsidRPr="004208EA">
        <w:rPr>
          <w:rFonts w:eastAsia="Arial"/>
          <w:kern w:val="1"/>
        </w:rPr>
        <w:t xml:space="preserve">в группе </w:t>
      </w:r>
      <w:proofErr w:type="spellStart"/>
      <w:r w:rsidR="004208EA" w:rsidRPr="004208EA">
        <w:rPr>
          <w:rFonts w:eastAsia="Arial"/>
          <w:kern w:val="1"/>
        </w:rPr>
        <w:t>ВКонтакте</w:t>
      </w:r>
      <w:proofErr w:type="spellEnd"/>
      <w:r w:rsidR="002E5362" w:rsidRPr="004208EA">
        <w:rPr>
          <w:rFonts w:eastAsia="Arial"/>
          <w:kern w:val="1"/>
        </w:rPr>
        <w:t xml:space="preserve"> </w:t>
      </w:r>
      <w:r w:rsidR="0067299C" w:rsidRPr="004208EA">
        <w:rPr>
          <w:rFonts w:eastAsia="Arial"/>
          <w:kern w:val="1"/>
        </w:rPr>
        <w:t>4</w:t>
      </w:r>
      <w:r w:rsidR="005D1F63">
        <w:rPr>
          <w:rFonts w:eastAsia="Arial"/>
          <w:kern w:val="1"/>
        </w:rPr>
        <w:t>457</w:t>
      </w:r>
      <w:r w:rsidR="002E5362" w:rsidRPr="004208EA">
        <w:rPr>
          <w:rFonts w:eastAsia="Arial"/>
          <w:kern w:val="1"/>
        </w:rPr>
        <w:t xml:space="preserve"> участник</w:t>
      </w:r>
      <w:r w:rsidR="0067299C" w:rsidRPr="004208EA">
        <w:rPr>
          <w:rFonts w:eastAsia="Arial"/>
          <w:kern w:val="1"/>
        </w:rPr>
        <w:t>а</w:t>
      </w:r>
      <w:r w:rsidR="002E5362" w:rsidRPr="004208EA">
        <w:rPr>
          <w:rFonts w:eastAsia="Arial"/>
          <w:kern w:val="1"/>
        </w:rPr>
        <w:t xml:space="preserve"> </w:t>
      </w:r>
      <w:r w:rsidR="004208EA" w:rsidRPr="004208EA">
        <w:rPr>
          <w:rFonts w:eastAsia="Arial"/>
          <w:kern w:val="1"/>
        </w:rPr>
        <w:t>(</w:t>
      </w:r>
      <w:r w:rsidR="002E5362" w:rsidRPr="004208EA">
        <w:rPr>
          <w:rFonts w:eastAsia="Arial"/>
          <w:kern w:val="1"/>
        </w:rPr>
        <w:t>по состоянию на 01.01.201</w:t>
      </w:r>
      <w:r w:rsidR="0067299C" w:rsidRPr="004208EA">
        <w:rPr>
          <w:rFonts w:eastAsia="Arial"/>
          <w:kern w:val="1"/>
        </w:rPr>
        <w:t>9</w:t>
      </w:r>
      <w:r w:rsidR="002E5362" w:rsidRPr="004208EA">
        <w:rPr>
          <w:rFonts w:eastAsia="Arial"/>
          <w:kern w:val="1"/>
        </w:rPr>
        <w:t xml:space="preserve"> был</w:t>
      </w:r>
      <w:r w:rsidR="0067299C" w:rsidRPr="004208EA">
        <w:rPr>
          <w:rFonts w:eastAsia="Arial"/>
          <w:kern w:val="1"/>
        </w:rPr>
        <w:t>о</w:t>
      </w:r>
      <w:r w:rsidR="002E5362" w:rsidRPr="004208EA">
        <w:rPr>
          <w:rFonts w:eastAsia="Arial"/>
          <w:kern w:val="1"/>
        </w:rPr>
        <w:t xml:space="preserve"> </w:t>
      </w:r>
      <w:r w:rsidR="0067299C" w:rsidRPr="004208EA">
        <w:rPr>
          <w:rFonts w:eastAsia="Arial"/>
          <w:kern w:val="1"/>
        </w:rPr>
        <w:t>3187</w:t>
      </w:r>
      <w:r w:rsidR="002E5362" w:rsidRPr="004208EA">
        <w:rPr>
          <w:rFonts w:eastAsia="Arial"/>
          <w:kern w:val="1"/>
        </w:rPr>
        <w:t xml:space="preserve"> участник</w:t>
      </w:r>
      <w:r w:rsidR="0067299C" w:rsidRPr="004208EA">
        <w:rPr>
          <w:rFonts w:eastAsia="Arial"/>
          <w:kern w:val="1"/>
        </w:rPr>
        <w:t>ов</w:t>
      </w:r>
      <w:r w:rsidR="00264727" w:rsidRPr="004208EA">
        <w:rPr>
          <w:rFonts w:eastAsia="Arial"/>
          <w:kern w:val="1"/>
        </w:rPr>
        <w:t>),</w:t>
      </w:r>
      <w:r w:rsidR="002E5362" w:rsidRPr="004208EA">
        <w:rPr>
          <w:rFonts w:eastAsia="Arial"/>
          <w:kern w:val="1"/>
        </w:rPr>
        <w:t xml:space="preserve"> в социальной сети </w:t>
      </w:r>
      <w:proofErr w:type="spellStart"/>
      <w:r w:rsidR="002E5362" w:rsidRPr="004208EA">
        <w:rPr>
          <w:rFonts w:eastAsia="Arial"/>
          <w:kern w:val="1"/>
        </w:rPr>
        <w:t>Инстаграм</w:t>
      </w:r>
      <w:proofErr w:type="spellEnd"/>
      <w:r w:rsidR="002E5362" w:rsidRPr="004208EA">
        <w:rPr>
          <w:rFonts w:eastAsia="Arial"/>
          <w:kern w:val="1"/>
        </w:rPr>
        <w:t xml:space="preserve"> </w:t>
      </w:r>
      <w:r w:rsidR="004208EA" w:rsidRPr="004208EA">
        <w:rPr>
          <w:rFonts w:eastAsia="Arial"/>
          <w:kern w:val="1"/>
        </w:rPr>
        <w:t xml:space="preserve"> - </w:t>
      </w:r>
      <w:r w:rsidR="00264727" w:rsidRPr="004208EA">
        <w:rPr>
          <w:rFonts w:eastAsia="Arial"/>
          <w:kern w:val="1"/>
        </w:rPr>
        <w:t>1</w:t>
      </w:r>
      <w:r w:rsidR="005D1F63">
        <w:rPr>
          <w:rFonts w:eastAsia="Arial"/>
          <w:kern w:val="1"/>
        </w:rPr>
        <w:t>434</w:t>
      </w:r>
      <w:r w:rsidR="004208EA" w:rsidRPr="004208EA">
        <w:rPr>
          <w:rFonts w:eastAsia="Arial"/>
          <w:kern w:val="1"/>
        </w:rPr>
        <w:t xml:space="preserve"> подписчиков</w:t>
      </w:r>
      <w:r w:rsidR="00264727" w:rsidRPr="004208EA">
        <w:rPr>
          <w:rFonts w:eastAsia="Arial"/>
          <w:kern w:val="1"/>
        </w:rPr>
        <w:t xml:space="preserve">, в социальной сети </w:t>
      </w:r>
      <w:proofErr w:type="spellStart"/>
      <w:r w:rsidR="00264727" w:rsidRPr="004208EA">
        <w:rPr>
          <w:rFonts w:eastAsia="Arial"/>
          <w:kern w:val="1"/>
        </w:rPr>
        <w:t>Ф</w:t>
      </w:r>
      <w:r w:rsidR="004208EA" w:rsidRPr="004208EA">
        <w:rPr>
          <w:rFonts w:eastAsia="Arial"/>
          <w:kern w:val="1"/>
        </w:rPr>
        <w:t>е</w:t>
      </w:r>
      <w:r w:rsidR="00264727" w:rsidRPr="004208EA">
        <w:rPr>
          <w:rFonts w:eastAsia="Arial"/>
          <w:kern w:val="1"/>
        </w:rPr>
        <w:t>йсбук</w:t>
      </w:r>
      <w:proofErr w:type="spellEnd"/>
      <w:r w:rsidR="00264727" w:rsidRPr="004208EA">
        <w:rPr>
          <w:rFonts w:eastAsia="Arial"/>
          <w:kern w:val="1"/>
        </w:rPr>
        <w:t xml:space="preserve"> 11 подписчиков, в социальной сети Одноклассники 29 подписчиков</w:t>
      </w:r>
      <w:r w:rsidR="002E5362" w:rsidRPr="004208EA">
        <w:rPr>
          <w:rFonts w:eastAsia="Arial"/>
          <w:kern w:val="1"/>
        </w:rPr>
        <w:t xml:space="preserve">. В ежедневном </w:t>
      </w:r>
      <w:proofErr w:type="gramStart"/>
      <w:r w:rsidR="002E5362" w:rsidRPr="004208EA">
        <w:rPr>
          <w:rFonts w:eastAsia="Arial"/>
          <w:kern w:val="1"/>
        </w:rPr>
        <w:t>режиме</w:t>
      </w:r>
      <w:proofErr w:type="gramEnd"/>
      <w:r w:rsidR="002E5362" w:rsidRPr="004208EA">
        <w:rPr>
          <w:rFonts w:eastAsia="Arial"/>
          <w:kern w:val="1"/>
        </w:rPr>
        <w:t xml:space="preserve"> Глава района С.В. Юрин, заместители главы Администрации, руководитель Аппарата ведут аккаунты в социальной сети </w:t>
      </w:r>
      <w:proofErr w:type="spellStart"/>
      <w:r w:rsidR="002E5362" w:rsidRPr="004208EA">
        <w:rPr>
          <w:rFonts w:eastAsia="Arial"/>
          <w:kern w:val="1"/>
        </w:rPr>
        <w:t>ВКонтакте</w:t>
      </w:r>
      <w:proofErr w:type="spellEnd"/>
      <w:r w:rsidR="002E5362" w:rsidRPr="004208EA">
        <w:rPr>
          <w:rFonts w:eastAsia="Arial"/>
          <w:kern w:val="1"/>
        </w:rPr>
        <w:t xml:space="preserve">. Кроме того, Глава района С.В. Юрин представлен в социальных сетях </w:t>
      </w:r>
      <w:proofErr w:type="spellStart"/>
      <w:r w:rsidR="002E5362" w:rsidRPr="004208EA">
        <w:rPr>
          <w:rFonts w:eastAsia="Arial"/>
          <w:kern w:val="1"/>
        </w:rPr>
        <w:t>Фейсбук</w:t>
      </w:r>
      <w:proofErr w:type="spellEnd"/>
      <w:r w:rsidR="002E5362" w:rsidRPr="004208EA">
        <w:rPr>
          <w:rFonts w:eastAsia="Arial"/>
          <w:kern w:val="1"/>
        </w:rPr>
        <w:t xml:space="preserve">, </w:t>
      </w:r>
      <w:proofErr w:type="spellStart"/>
      <w:r w:rsidR="002E5362" w:rsidRPr="004208EA">
        <w:rPr>
          <w:rFonts w:eastAsia="Arial"/>
          <w:kern w:val="1"/>
        </w:rPr>
        <w:t>Инстаграм</w:t>
      </w:r>
      <w:proofErr w:type="spellEnd"/>
      <w:r w:rsidR="002E5362" w:rsidRPr="004208EA">
        <w:rPr>
          <w:rFonts w:eastAsia="Arial"/>
          <w:kern w:val="1"/>
        </w:rPr>
        <w:t>, Одноклассники</w:t>
      </w:r>
      <w:r w:rsidR="002E5362">
        <w:rPr>
          <w:rFonts w:eastAsia="Arial"/>
          <w:kern w:val="1"/>
          <w:sz w:val="23"/>
          <w:szCs w:val="23"/>
        </w:rPr>
        <w:t xml:space="preserve">. </w:t>
      </w:r>
    </w:p>
    <w:p w:rsidR="005A7307" w:rsidRPr="005A7307" w:rsidRDefault="005A7307" w:rsidP="005A7307">
      <w:pPr>
        <w:shd w:val="clear" w:color="auto" w:fill="FFFFFF"/>
        <w:rPr>
          <w:rFonts w:ascii="Arial" w:hAnsi="Arial" w:cs="Arial"/>
          <w:color w:val="000000"/>
          <w:sz w:val="20"/>
          <w:szCs w:val="20"/>
        </w:rPr>
      </w:pPr>
      <w:r w:rsidRPr="005A7307">
        <w:rPr>
          <w:rFonts w:ascii="Arial" w:hAnsi="Arial" w:cs="Arial"/>
          <w:color w:val="000000"/>
          <w:sz w:val="20"/>
          <w:szCs w:val="20"/>
        </w:rPr>
        <w:lastRenderedPageBreak/>
        <w:t>Малопургинским депутатам не представили расходы на сайт? Никаких требований к содержанию сайта нет?</w:t>
      </w:r>
      <w:r w:rsidRPr="005A7307">
        <w:rPr>
          <w:rFonts w:ascii="Arial" w:hAnsi="Arial" w:cs="Arial"/>
          <w:color w:val="000000"/>
          <w:sz w:val="20"/>
          <w:szCs w:val="20"/>
        </w:rPr>
        <w:br/>
      </w:r>
      <w:r w:rsidRPr="005A7307">
        <w:rPr>
          <w:rFonts w:ascii="Arial" w:hAnsi="Arial" w:cs="Arial"/>
          <w:color w:val="000000"/>
          <w:sz w:val="20"/>
          <w:szCs w:val="20"/>
        </w:rPr>
        <w:br/>
        <w:t>По инициативе активистов МРОО "ЗА Эффективное Самоуправление" в план работы Районного Совета депутатов 2019 года был внесён вопрос о работе официального сайта Малопургинского района, поскольку было очень много вопросов к работе сайта.</w:t>
      </w:r>
      <w:r w:rsidRPr="005A7307">
        <w:rPr>
          <w:rFonts w:ascii="Arial" w:hAnsi="Arial" w:cs="Arial"/>
          <w:color w:val="000000"/>
          <w:sz w:val="20"/>
          <w:szCs w:val="20"/>
        </w:rPr>
        <w:br/>
        <w:t xml:space="preserve">Из представленной информации следует, что никакого анализа расходов на содержание сайта нет. Отсутствует </w:t>
      </w:r>
      <w:proofErr w:type="gramStart"/>
      <w:r w:rsidRPr="005A7307">
        <w:rPr>
          <w:rFonts w:ascii="Arial" w:hAnsi="Arial" w:cs="Arial"/>
          <w:color w:val="000000"/>
          <w:sz w:val="20"/>
          <w:szCs w:val="20"/>
        </w:rPr>
        <w:t>сравнительный</w:t>
      </w:r>
      <w:proofErr w:type="gramEnd"/>
      <w:r w:rsidRPr="005A7307">
        <w:rPr>
          <w:rFonts w:ascii="Arial" w:hAnsi="Arial" w:cs="Arial"/>
          <w:color w:val="000000"/>
          <w:sz w:val="20"/>
          <w:szCs w:val="20"/>
        </w:rPr>
        <w:t xml:space="preserve"> анализа о работе сайта с другими районами республики. Нет никакой информации об участии и местах в республиканских конкурсах, которые ежегодно проводятся.</w:t>
      </w:r>
      <w:r w:rsidRPr="005A7307">
        <w:rPr>
          <w:rFonts w:ascii="Arial" w:hAnsi="Arial" w:cs="Arial"/>
          <w:color w:val="000000"/>
          <w:sz w:val="20"/>
          <w:szCs w:val="20"/>
        </w:rPr>
        <w:br/>
        <w:t>Кроме того, нет нормативного регулирования и обязанности всех структурных подразделений органов местного самоуправления размещать информацию для обязательного информирования населения. Принцип "</w:t>
      </w:r>
      <w:proofErr w:type="gramStart"/>
      <w:r w:rsidRPr="005A7307">
        <w:rPr>
          <w:rFonts w:ascii="Arial" w:hAnsi="Arial" w:cs="Arial"/>
          <w:color w:val="000000"/>
          <w:sz w:val="20"/>
          <w:szCs w:val="20"/>
        </w:rPr>
        <w:t>хотим</w:t>
      </w:r>
      <w:proofErr w:type="gramEnd"/>
      <w:r w:rsidRPr="005A7307">
        <w:rPr>
          <w:rFonts w:ascii="Arial" w:hAnsi="Arial" w:cs="Arial"/>
          <w:color w:val="000000"/>
          <w:sz w:val="20"/>
          <w:szCs w:val="20"/>
        </w:rPr>
        <w:t xml:space="preserve"> пишем, хотим нет" не может гарантировать получение полной информации о работе органов местного самоуправления.</w:t>
      </w:r>
      <w:r w:rsidRPr="005A7307">
        <w:rPr>
          <w:rFonts w:ascii="Arial" w:hAnsi="Arial" w:cs="Arial"/>
          <w:color w:val="000000"/>
          <w:sz w:val="20"/>
          <w:szCs w:val="20"/>
        </w:rPr>
        <w:br/>
        <w:t>На Президиум Райсовета активисты МРОО "ЗАЭС" подготовят предложения с целью улучшения работы сайта района</w:t>
      </w:r>
    </w:p>
    <w:p w:rsidR="005A7307" w:rsidRDefault="005A7307" w:rsidP="005A7307">
      <w:pPr>
        <w:ind w:firstLine="567"/>
        <w:jc w:val="both"/>
        <w:rPr>
          <w:rFonts w:eastAsia="Arial"/>
          <w:kern w:val="1"/>
          <w:sz w:val="23"/>
          <w:szCs w:val="23"/>
        </w:rPr>
      </w:pPr>
      <w:hyperlink r:id="rId7" w:tooltip="Нравится" w:history="1">
        <w:r w:rsidRPr="005A7307">
          <w:rPr>
            <w:rFonts w:ascii="Arial" w:hAnsi="Arial" w:cs="Arial"/>
            <w:color w:val="2A5885"/>
            <w:sz w:val="20"/>
            <w:szCs w:val="20"/>
            <w:u w:val="single"/>
          </w:rPr>
          <w:br/>
        </w:r>
      </w:hyperlink>
      <w:bookmarkStart w:id="1" w:name="_GoBack"/>
      <w:bookmarkEnd w:id="1"/>
    </w:p>
    <w:sectPr w:rsidR="005A7307" w:rsidSect="00D93A63">
      <w:footerReference w:type="default" r:id="rId8"/>
      <w:pgSz w:w="11906" w:h="16838"/>
      <w:pgMar w:top="851"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B50" w:rsidRDefault="00136B50">
      <w:r>
        <w:separator/>
      </w:r>
    </w:p>
  </w:endnote>
  <w:endnote w:type="continuationSeparator" w:id="0">
    <w:p w:rsidR="00136B50" w:rsidRDefault="0013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02" w:rsidRDefault="0067299C">
    <w:pPr>
      <w:pStyle w:val="a3"/>
      <w:jc w:val="right"/>
    </w:pPr>
    <w:r>
      <w:fldChar w:fldCharType="begin"/>
    </w:r>
    <w:r>
      <w:instrText>PAGE   \* MERGEFORMAT</w:instrText>
    </w:r>
    <w:r>
      <w:fldChar w:fldCharType="separate"/>
    </w:r>
    <w:r w:rsidR="00895D0B">
      <w:rPr>
        <w:noProof/>
      </w:rPr>
      <w:t>2</w:t>
    </w:r>
    <w:r>
      <w:fldChar w:fldCharType="end"/>
    </w:r>
  </w:p>
  <w:p w:rsidR="00194502" w:rsidRDefault="00136B5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B50" w:rsidRDefault="00136B50">
      <w:r>
        <w:separator/>
      </w:r>
    </w:p>
  </w:footnote>
  <w:footnote w:type="continuationSeparator" w:id="0">
    <w:p w:rsidR="00136B50" w:rsidRDefault="00136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2F"/>
    <w:rsid w:val="00057C40"/>
    <w:rsid w:val="00136B50"/>
    <w:rsid w:val="001F5769"/>
    <w:rsid w:val="001F666C"/>
    <w:rsid w:val="00264727"/>
    <w:rsid w:val="002E5362"/>
    <w:rsid w:val="004208EA"/>
    <w:rsid w:val="004C44B0"/>
    <w:rsid w:val="005A7307"/>
    <w:rsid w:val="005D1F63"/>
    <w:rsid w:val="0067299C"/>
    <w:rsid w:val="006834B5"/>
    <w:rsid w:val="00895D0B"/>
    <w:rsid w:val="00A525B9"/>
    <w:rsid w:val="00AD7E8C"/>
    <w:rsid w:val="00D27D0F"/>
    <w:rsid w:val="00EF272F"/>
    <w:rsid w:val="00F03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E5362"/>
    <w:pPr>
      <w:tabs>
        <w:tab w:val="center" w:pos="4536"/>
        <w:tab w:val="right" w:pos="9072"/>
      </w:tabs>
    </w:pPr>
    <w:rPr>
      <w:sz w:val="20"/>
      <w:szCs w:val="20"/>
    </w:rPr>
  </w:style>
  <w:style w:type="character" w:customStyle="1" w:styleId="a4">
    <w:name w:val="Нижний колонтитул Знак"/>
    <w:basedOn w:val="a0"/>
    <w:link w:val="a3"/>
    <w:uiPriority w:val="99"/>
    <w:rsid w:val="002E5362"/>
    <w:rPr>
      <w:rFonts w:ascii="Times New Roman" w:eastAsia="Times New Roman" w:hAnsi="Times New Roman" w:cs="Times New Roman"/>
      <w:sz w:val="20"/>
      <w:szCs w:val="20"/>
      <w:lang w:eastAsia="ru-RU"/>
    </w:rPr>
  </w:style>
  <w:style w:type="character" w:customStyle="1" w:styleId="blk">
    <w:name w:val="blk"/>
    <w:basedOn w:val="a0"/>
    <w:rsid w:val="00264727"/>
  </w:style>
  <w:style w:type="character" w:customStyle="1" w:styleId="nobr">
    <w:name w:val="nobr"/>
    <w:basedOn w:val="a0"/>
    <w:rsid w:val="00264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E5362"/>
    <w:pPr>
      <w:tabs>
        <w:tab w:val="center" w:pos="4536"/>
        <w:tab w:val="right" w:pos="9072"/>
      </w:tabs>
    </w:pPr>
    <w:rPr>
      <w:sz w:val="20"/>
      <w:szCs w:val="20"/>
    </w:rPr>
  </w:style>
  <w:style w:type="character" w:customStyle="1" w:styleId="a4">
    <w:name w:val="Нижний колонтитул Знак"/>
    <w:basedOn w:val="a0"/>
    <w:link w:val="a3"/>
    <w:uiPriority w:val="99"/>
    <w:rsid w:val="002E5362"/>
    <w:rPr>
      <w:rFonts w:ascii="Times New Roman" w:eastAsia="Times New Roman" w:hAnsi="Times New Roman" w:cs="Times New Roman"/>
      <w:sz w:val="20"/>
      <w:szCs w:val="20"/>
      <w:lang w:eastAsia="ru-RU"/>
    </w:rPr>
  </w:style>
  <w:style w:type="character" w:customStyle="1" w:styleId="blk">
    <w:name w:val="blk"/>
    <w:basedOn w:val="a0"/>
    <w:rsid w:val="00264727"/>
  </w:style>
  <w:style w:type="character" w:customStyle="1" w:styleId="nobr">
    <w:name w:val="nobr"/>
    <w:basedOn w:val="a0"/>
    <w:rsid w:val="00264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8228">
      <w:bodyDiv w:val="1"/>
      <w:marLeft w:val="0"/>
      <w:marRight w:val="0"/>
      <w:marTop w:val="0"/>
      <w:marBottom w:val="0"/>
      <w:divBdr>
        <w:top w:val="none" w:sz="0" w:space="0" w:color="auto"/>
        <w:left w:val="none" w:sz="0" w:space="0" w:color="auto"/>
        <w:bottom w:val="none" w:sz="0" w:space="0" w:color="auto"/>
        <w:right w:val="none" w:sz="0" w:space="0" w:color="auto"/>
      </w:divBdr>
    </w:div>
    <w:div w:id="1968969742">
      <w:bodyDiv w:val="1"/>
      <w:marLeft w:val="0"/>
      <w:marRight w:val="0"/>
      <w:marTop w:val="0"/>
      <w:marBottom w:val="0"/>
      <w:divBdr>
        <w:top w:val="none" w:sz="0" w:space="0" w:color="auto"/>
        <w:left w:val="none" w:sz="0" w:space="0" w:color="auto"/>
        <w:bottom w:val="none" w:sz="0" w:space="0" w:color="auto"/>
        <w:right w:val="none" w:sz="0" w:space="0" w:color="auto"/>
      </w:divBdr>
      <w:divsChild>
        <w:div w:id="2114086929">
          <w:marLeft w:val="0"/>
          <w:marRight w:val="0"/>
          <w:marTop w:val="0"/>
          <w:marBottom w:val="0"/>
          <w:divBdr>
            <w:top w:val="none" w:sz="0" w:space="0" w:color="auto"/>
            <w:left w:val="none" w:sz="0" w:space="0" w:color="auto"/>
            <w:bottom w:val="none" w:sz="0" w:space="0" w:color="auto"/>
            <w:right w:val="none" w:sz="0" w:space="0" w:color="auto"/>
          </w:divBdr>
          <w:divsChild>
            <w:div w:id="4927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k.com/navigator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740</Words>
  <Characters>4223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2019-10-23T12:04:00Z</cp:lastPrinted>
  <dcterms:created xsi:type="dcterms:W3CDTF">2019-08-28T05:40:00Z</dcterms:created>
  <dcterms:modified xsi:type="dcterms:W3CDTF">2019-10-23T12:43:00Z</dcterms:modified>
</cp:coreProperties>
</file>