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Pr="00BF47F5" w:rsidRDefault="005D62E4" w:rsidP="00F341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 очередной сессии Совета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«Малопургинский район»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Москвин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«Малопургинский район»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41FC" w:rsidRPr="0014490B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FC" w:rsidRPr="0014490B" w:rsidRDefault="00D8160C" w:rsidP="00F341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«______»_________2020</w:t>
      </w:r>
      <w:r w:rsidR="007F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341FC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F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="005C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C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Малая Пурга                            </w:t>
      </w:r>
      <w:r w:rsidR="00F341FC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:rsidR="00F341FC" w:rsidRPr="0014490B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«Малопургинский район»</w:t>
      </w:r>
    </w:p>
    <w:p w:rsidR="00AE5696" w:rsidRPr="0014490B" w:rsidRDefault="00AE5696" w:rsidP="008C76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6B114C" w:rsidRDefault="0078075C" w:rsidP="006B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21211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от </w:t>
      </w:r>
      <w:r w:rsidR="008E107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114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6.10.2003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«Малопургинский район» и в</w:t>
      </w:r>
      <w:r w:rsidR="008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Устава муниципального образования «Малопургинский район»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CB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 Федерального закона </w:t>
      </w:r>
      <w:r w:rsidR="00CB3633" w:rsidRP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16C0" w:rsidRP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="00CB3633" w:rsidRP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CB36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283-ФЗ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B556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2A5A" w:rsidRPr="00AE2A5A">
        <w:t xml:space="preserve"> </w:t>
      </w:r>
      <w:r w:rsidR="006B114C">
        <w:t xml:space="preserve"> </w:t>
      </w:r>
      <w:r w:rsidR="006B114C">
        <w:rPr>
          <w:rFonts w:ascii="Times New Roman" w:hAnsi="Times New Roman" w:cs="Times New Roman"/>
          <w:sz w:val="28"/>
          <w:szCs w:val="28"/>
        </w:rPr>
        <w:t>со статьей 2 Федерального</w:t>
      </w:r>
      <w:proofErr w:type="gramEnd"/>
      <w:r w:rsidR="006B1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14C">
        <w:rPr>
          <w:rFonts w:ascii="Times New Roman" w:hAnsi="Times New Roman" w:cs="Times New Roman"/>
          <w:sz w:val="28"/>
          <w:szCs w:val="28"/>
        </w:rPr>
        <w:t xml:space="preserve">закона от 20.07.2020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</w:t>
      </w:r>
      <w:r w:rsidR="00AE2A5A" w:rsidRPr="006B1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Удмуртской Республики от 01 июня 2020 № 21-РЗ «О внесении изменений в статью 26 Закона Удмуртской Республики</w:t>
      </w:r>
      <w:proofErr w:type="gramEnd"/>
      <w:r w:rsidR="00AE2A5A" w:rsidRPr="006B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статусе депутата Государственного Совета Удмуртской Республики» и  статьи 2 и 7.2 Закона Удмуртской Республики «О гарантиях осуществления полномочий депутата представительного органа муниципального образования, члена выборного  органа местного самоуправления, выборного должностного лица местного самоуправления в Удмуртской Республике»</w:t>
      </w:r>
      <w:r w:rsidR="00D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«Малопургинский район» </w:t>
      </w:r>
      <w:r w:rsidR="006B114C" w:rsidRPr="006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1F6" w:rsidRPr="0014490B" w:rsidRDefault="00CC31F6" w:rsidP="003C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Default="00AE5696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«Малопургинский район», принятый решением 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Малопургинского районного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 от 16 июня 2005 года № 21-2-312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Совета депутатов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27.04.2006  № 26-13-397; от </w:t>
      </w:r>
      <w:r w:rsidR="00C1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29.06.2006 № 27-3-401; от 02.02.2007 № 4-1-35; от 14.06.2007 №6-1-71; от 19.06.2008 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12-1-149; от 10.04.2009 № 17-5-225; от 30.09.2009  № 20-1-254, от 18.06.2010 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25-1-321; от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26.05.2011 № 30-1-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385;</w:t>
      </w:r>
      <w:proofErr w:type="gramEnd"/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29.12.2011  № 2-1-12; от 13.06.2012  № 5-1-32; от 27.12.2012 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9-3-88; от 19.12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 14-1-151; от 30.12.2014  № 23-1-245; от 18.06.2015 № 26-1-275; от 27.10.2016  № 2-2-14; от 29.06.2017 № 9-1-70; от 15.12.2017</w:t>
      </w:r>
      <w:r w:rsidR="005F128B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13-1-109</w:t>
      </w:r>
      <w:r w:rsidR="0086128D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28.06.2018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18-2-146</w:t>
      </w:r>
      <w:r w:rsidR="00B556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E215D" w:rsidRPr="00DE215D">
        <w:t xml:space="preserve"> </w:t>
      </w:r>
      <w:r w:rsidR="00DE215D" w:rsidRPr="00DE215D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03.10.2019 № 25-18-240</w:t>
      </w:r>
      <w:r w:rsidR="00C1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CB3633" w:rsidRPr="0014490B" w:rsidRDefault="00CB3633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7" w:rsidRDefault="00357ED7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3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части 1 статьи 7 дополнить словами «,</w:t>
      </w:r>
      <w:r w:rsidR="00CB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градостроительного плана земельного участка, расположенного на межселенной территории»;</w:t>
      </w:r>
    </w:p>
    <w:p w:rsidR="00357ED7" w:rsidRDefault="00357ED7" w:rsidP="00357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14C" w:rsidRDefault="00357ED7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B11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7.1 дополнить пунктом 15 следующего содержания:</w:t>
      </w:r>
    </w:p>
    <w:p w:rsidR="006B114C" w:rsidRDefault="006B114C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B114C" w:rsidRDefault="006B114C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7" w:rsidRPr="0014490B" w:rsidRDefault="006B114C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682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1D2D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B2B" w:rsidRDefault="00991B2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991B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после слов «должностных лиц местного самоуправления» дополнить словами «, осуществления территориального общественного самоуправления»;</w:t>
      </w:r>
    </w:p>
    <w:p w:rsidR="002B1D2D" w:rsidRDefault="00991B2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8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971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</w:t>
      </w:r>
      <w:r w:rsidR="00A80971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="00B5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971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случаях, предусмотренных уставом территориального общественного самоуправления</w:t>
      </w:r>
      <w:proofErr w:type="gramStart"/>
      <w:r w:rsidR="00A80971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A6584F" w:rsidRPr="00A80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80971" w:rsidRDefault="00991B2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171EB" w:rsidRPr="006C7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1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</w:t>
      </w:r>
      <w:r w:rsidR="0091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9171EB" w:rsidRDefault="009171E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71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</w:t>
      </w:r>
      <w:proofErr w:type="gramStart"/>
      <w:r w:rsidRPr="00917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4603E" w:rsidRDefault="00991B2B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4603E" w:rsidRPr="00F4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 дополнить абзацем следующего содержания:</w:t>
      </w:r>
    </w:p>
    <w:p w:rsidR="00F4603E" w:rsidRDefault="00F4603E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proofErr w:type="gramStart"/>
      <w:r w:rsidRP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4603E" w:rsidRDefault="00F4603E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5 следующего содержания:</w:t>
      </w:r>
    </w:p>
    <w:p w:rsidR="00F4603E" w:rsidRDefault="00F4603E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собрания граждан подлежат официальному опубликованию (обнародованию)</w:t>
      </w:r>
      <w:proofErr w:type="gramStart"/>
      <w:r w:rsidRP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03E" w:rsidRDefault="00F4603E" w:rsidP="002248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EB" w:rsidRDefault="0005005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57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16:</w:t>
      </w:r>
    </w:p>
    <w:p w:rsidR="00F4603E" w:rsidRDefault="00F4603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 в следующей редакции:</w:t>
      </w:r>
    </w:p>
    <w:p w:rsidR="00D370B1" w:rsidRDefault="00D370B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r w:rsidR="00FD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Районного Совета депутатов, </w:t>
      </w:r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территориального общественного самоуправления, полномочия собрания граждан могут осуществляться конференцией граждан (собранием делегатов)</w:t>
      </w:r>
      <w:proofErr w:type="gramStart"/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0B1" w:rsidRDefault="00D370B1" w:rsidP="00D370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2 изложить в следующей редакции:</w:t>
      </w:r>
    </w:p>
    <w:p w:rsidR="00F4603E" w:rsidRDefault="00F4603E" w:rsidP="00FD5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D370B1"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конференции граждан (собрания делегатов), избрания делегатов определяется</w:t>
      </w:r>
      <w:r w:rsidR="00FD5D5E" w:rsidRPr="00FD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Районного Совета депутатов</w:t>
      </w:r>
      <w:r w:rsidR="00D370B1"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территориального общественного самоуправления</w:t>
      </w:r>
      <w:proofErr w:type="gramStart"/>
      <w:r w:rsidR="00D370B1"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70B1" w:rsidRDefault="00D370B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D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3 следующего содержания:</w:t>
      </w:r>
    </w:p>
    <w:p w:rsidR="00D370B1" w:rsidRDefault="00D370B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Итоги конференции граждан (собрания делегатов) подлежат официальному опубликованию (обнародованию)</w:t>
      </w:r>
      <w:proofErr w:type="gramStart"/>
      <w:r w:rsidRP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0B1" w:rsidRDefault="00D370B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0B1" w:rsidRDefault="0005005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5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3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</w:t>
      </w:r>
      <w:r w:rsidR="004027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71B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признать утратившим силу;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8 изложить в следующей редакции: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«8) утверждает положения о структурных подразделениях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утверждает штатное расписание Администрации района;»;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9 изложить в следующей редакции:</w:t>
      </w:r>
    </w:p>
    <w:p w:rsidR="00871B1E" w:rsidRDefault="00871B1E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 назначает на должность первого заместителя, заместителей главы Администрации района, руководителей структурных подразделений (органов) Администрации района», назначает на должность и освобождает от должности работников Администрации района, в соответствии с законодательством применяет к ним меры поощрения и налагает на них взыскания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1B1E" w:rsidRDefault="00EA0B9F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9.1. слова «руководителя Аппарата Главы муниципального образования, Районного Совета депутатов и Администрации района»</w:t>
      </w:r>
      <w:r w:rsidR="0068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684D43" w:rsidRDefault="00684D43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7B" w:rsidRDefault="00050051" w:rsidP="00E00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0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7 статьи 26 слова «Аппарат Главы муниципального образования, Районного Совета депутатов и Администрации района» заменить на «Управление документационного обеспечения Администрации района»;</w:t>
      </w:r>
    </w:p>
    <w:p w:rsidR="00E00B7B" w:rsidRDefault="00E00B7B" w:rsidP="00E00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43" w:rsidRDefault="0005005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5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8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27: </w:t>
      </w:r>
    </w:p>
    <w:p w:rsidR="00684D43" w:rsidRDefault="00684D43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FD5D5E" w:rsidRPr="00FD5D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6C0" w:rsidRPr="007F16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толкование настоящего Устава и правовых актов Районного Совета депутатов» исключить;</w:t>
      </w:r>
    </w:p>
    <w:p w:rsidR="00684D43" w:rsidRDefault="00684D43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изложить в следующей редакции:</w:t>
      </w:r>
    </w:p>
    <w:p w:rsidR="00684D43" w:rsidRDefault="00684D43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684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</w:t>
      </w:r>
      <w:proofErr w:type="gramStart"/>
      <w:r w:rsidRPr="00684D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2EB" w:rsidRDefault="004522EB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признать утратившим силу;</w:t>
      </w:r>
    </w:p>
    <w:p w:rsidR="004522EB" w:rsidRDefault="004522EB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 признать утратившим силу;</w:t>
      </w:r>
    </w:p>
    <w:p w:rsidR="004522EB" w:rsidRDefault="00F873A9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 признать утратившим силу;</w:t>
      </w:r>
    </w:p>
    <w:p w:rsidR="00F873A9" w:rsidRDefault="00F873A9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 признать утратившим силу;</w:t>
      </w:r>
    </w:p>
    <w:p w:rsidR="007F16C0" w:rsidRPr="00FD5D5E" w:rsidRDefault="00F873A9" w:rsidP="00FD5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16 признать утратившим силу;</w:t>
      </w:r>
    </w:p>
    <w:p w:rsidR="007F16C0" w:rsidRDefault="007F16C0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A59" w:rsidRDefault="00050051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5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5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28: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32.5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32.5) одобрение проекта соглашений между Администрацией района и органами местного самоуправления поселений, входящих в состав муниципального района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</w:t>
      </w:r>
      <w:proofErr w:type="gramStart"/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32.6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32.6) утверждение соглашений (договоров) Администрации района с органами местного самоуправления иных муниципальных образований, предусматривающих установление или изменение финансовых обязательств муниципального образования, а также, предусматривающих расходы, покрываемые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местного бюджета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32.7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32.7) определение порядка получения кредитов Администрацией района</w:t>
      </w:r>
      <w:proofErr w:type="gramStart"/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32.8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32.8)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имущества, находящегося в муниципальной собственности</w:t>
      </w:r>
      <w:proofErr w:type="gramStart"/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32.9 следующего содержания:</w:t>
      </w:r>
    </w:p>
    <w:p w:rsidR="00F43A59" w:rsidRDefault="00F43A59" w:rsidP="00F43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3A59">
        <w:rPr>
          <w:rFonts w:ascii="Times New Roman" w:eastAsia="Times New Roman" w:hAnsi="Times New Roman" w:cs="Times New Roman"/>
          <w:sz w:val="28"/>
          <w:szCs w:val="28"/>
          <w:lang w:eastAsia="ru-RU"/>
        </w:rPr>
        <w:t>32.9) осуществление права законодательной инициативы в Государственн</w:t>
      </w:r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Совете Удмуртской Республики</w:t>
      </w:r>
      <w:proofErr w:type="gramStart"/>
      <w:r w:rsidR="007F1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A0B9F" w:rsidRDefault="00EA0B9F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94" w:rsidRPr="00050051" w:rsidRDefault="0005005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57ED7" w:rsidRPr="0005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B33C7" w:rsidRPr="0005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7894" w:rsidRP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30:</w:t>
      </w:r>
    </w:p>
    <w:p w:rsidR="00267894" w:rsidRPr="00050051" w:rsidRDefault="00267894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3 дополнить</w:t>
      </w:r>
      <w:r w:rsidR="00427B36" w:rsidRP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четвертым</w:t>
      </w:r>
      <w:r w:rsidRP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267894" w:rsidRDefault="00267894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B36" w:rsidRP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 районного Совета депутатов, осуществляющему депутатскую деятельность без отрыва от основной деятельности, для осуществления своих полномочий  гарантируется сохранение места работы (должности) на период  5  рабочих дней в месяц</w:t>
      </w:r>
      <w:proofErr w:type="gramStart"/>
      <w:r w:rsidR="00427B36" w:rsidRP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0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B33C7" w:rsidRDefault="00267894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3C7"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дополнить пунктом 10.1 следующего содержания:</w:t>
      </w:r>
    </w:p>
    <w:p w:rsidR="002B33C7" w:rsidRDefault="002B33C7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10.1) несоблюдения ограничений, запретов, неисполнения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 за </w:t>
      </w:r>
      <w:r w:rsidR="00357ED7"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</w:t>
      </w:r>
      <w:r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2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и ценности в иностранных 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настоящим Федеральным законом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57ED7" w:rsidRDefault="00357ED7" w:rsidP="00357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7" w:rsidRDefault="00050051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57ED7" w:rsidRPr="0035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статьи 34 дополнить словами «, выдача градостроительного плана земельного участка, расположенного на межселенной территории»;</w:t>
      </w:r>
    </w:p>
    <w:p w:rsidR="004F438A" w:rsidRDefault="004F438A" w:rsidP="00F460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D7" w:rsidRDefault="00357ED7" w:rsidP="00357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50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39 слова «Аппарата Главы муниципального образования, Районного Совета и Администрации района»</w:t>
      </w:r>
      <w:r w:rsidR="00CB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CC31F6" w:rsidRPr="0014490B" w:rsidRDefault="00CC31F6" w:rsidP="00CB3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6A22E0" w:rsidP="00614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11A1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11A1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 w:rsidR="00591D63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Малопургинский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направить настоящее решение на государственную регистрацию в порядке,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E5696" w:rsidRPr="0014490B" w:rsidRDefault="006A22E0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после его государственной регистрации.</w:t>
      </w:r>
    </w:p>
    <w:p w:rsidR="00AE5696" w:rsidRPr="0014490B" w:rsidRDefault="006A22E0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B11A1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1014C3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порядке, предусмотренном законодательством.</w:t>
      </w:r>
    </w:p>
    <w:p w:rsidR="00820F72" w:rsidRDefault="00820F72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F72" w:rsidRDefault="00820F72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051" w:rsidRDefault="00F341FC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0051">
        <w:rPr>
          <w:rFonts w:ascii="Times New Roman" w:eastAsia="Times New Roman" w:hAnsi="Times New Roman" w:cs="Times New Roman"/>
          <w:sz w:val="28"/>
          <w:szCs w:val="28"/>
        </w:rPr>
        <w:t>Проект вносит</w:t>
      </w:r>
    </w:p>
    <w:p w:rsidR="00050051" w:rsidRDefault="00050051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051" w:rsidRDefault="00050051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A22E0" w:rsidRPr="00155A9F" w:rsidRDefault="00050051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«Малопургинский район»</w:t>
      </w:r>
      <w:r w:rsidR="00F341FC" w:rsidRPr="00144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С. В. Юрин</w:t>
      </w:r>
      <w:r w:rsidR="00F341FC" w:rsidRPr="001449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051" w:rsidRDefault="001C462C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62C" w:rsidRDefault="001C462C" w:rsidP="00050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51" w:rsidRDefault="00050051" w:rsidP="00050051">
      <w:pPr>
        <w:tabs>
          <w:tab w:val="left" w:pos="77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В. Е. Москвин</w:t>
      </w:r>
    </w:p>
    <w:p w:rsidR="00050051" w:rsidRPr="00050051" w:rsidRDefault="00050051" w:rsidP="00050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51" w:rsidRDefault="00050051" w:rsidP="00050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51" w:rsidRDefault="00050051" w:rsidP="00050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разработан:</w:t>
      </w:r>
    </w:p>
    <w:p w:rsidR="00050051" w:rsidRPr="00050051" w:rsidRDefault="00050051" w:rsidP="00050051">
      <w:pPr>
        <w:tabs>
          <w:tab w:val="left" w:pos="76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муниципального контроля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Тихонова</w:t>
      </w:r>
    </w:p>
    <w:sectPr w:rsidR="00050051" w:rsidRPr="0005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50051"/>
    <w:rsid w:val="000A035C"/>
    <w:rsid w:val="000B2654"/>
    <w:rsid w:val="000F3ACE"/>
    <w:rsid w:val="001014C3"/>
    <w:rsid w:val="00126C18"/>
    <w:rsid w:val="00127153"/>
    <w:rsid w:val="0014490B"/>
    <w:rsid w:val="00155A9F"/>
    <w:rsid w:val="00172010"/>
    <w:rsid w:val="0017632E"/>
    <w:rsid w:val="001C462C"/>
    <w:rsid w:val="001E57A9"/>
    <w:rsid w:val="0020743B"/>
    <w:rsid w:val="00212114"/>
    <w:rsid w:val="0022480D"/>
    <w:rsid w:val="002444B2"/>
    <w:rsid w:val="00267894"/>
    <w:rsid w:val="002912B7"/>
    <w:rsid w:val="002B1D2D"/>
    <w:rsid w:val="002B1E76"/>
    <w:rsid w:val="002B33C7"/>
    <w:rsid w:val="002C35A8"/>
    <w:rsid w:val="002C47C6"/>
    <w:rsid w:val="00336400"/>
    <w:rsid w:val="00357ED7"/>
    <w:rsid w:val="003B44D2"/>
    <w:rsid w:val="003C05CD"/>
    <w:rsid w:val="003D308E"/>
    <w:rsid w:val="003F328A"/>
    <w:rsid w:val="003F4121"/>
    <w:rsid w:val="004027CF"/>
    <w:rsid w:val="0041583E"/>
    <w:rsid w:val="00427B36"/>
    <w:rsid w:val="004522EB"/>
    <w:rsid w:val="004722CA"/>
    <w:rsid w:val="004A2129"/>
    <w:rsid w:val="004C6E42"/>
    <w:rsid w:val="004F438A"/>
    <w:rsid w:val="00531075"/>
    <w:rsid w:val="0056175F"/>
    <w:rsid w:val="00564D0B"/>
    <w:rsid w:val="00566023"/>
    <w:rsid w:val="005745FB"/>
    <w:rsid w:val="00591D63"/>
    <w:rsid w:val="005A0583"/>
    <w:rsid w:val="005C4C50"/>
    <w:rsid w:val="005D0CC8"/>
    <w:rsid w:val="005D62E4"/>
    <w:rsid w:val="005F128B"/>
    <w:rsid w:val="00614730"/>
    <w:rsid w:val="00677FE4"/>
    <w:rsid w:val="00682B49"/>
    <w:rsid w:val="00684D43"/>
    <w:rsid w:val="006A22E0"/>
    <w:rsid w:val="006B114C"/>
    <w:rsid w:val="006B11A1"/>
    <w:rsid w:val="006B4562"/>
    <w:rsid w:val="006C76C9"/>
    <w:rsid w:val="006E1DC8"/>
    <w:rsid w:val="00710C4E"/>
    <w:rsid w:val="00754CCD"/>
    <w:rsid w:val="0078075C"/>
    <w:rsid w:val="007872AA"/>
    <w:rsid w:val="00792B07"/>
    <w:rsid w:val="007936AE"/>
    <w:rsid w:val="007C6849"/>
    <w:rsid w:val="007F16C0"/>
    <w:rsid w:val="008009CC"/>
    <w:rsid w:val="00801181"/>
    <w:rsid w:val="00816EFC"/>
    <w:rsid w:val="00820F72"/>
    <w:rsid w:val="008352CB"/>
    <w:rsid w:val="00840EA8"/>
    <w:rsid w:val="0086128D"/>
    <w:rsid w:val="00871B1E"/>
    <w:rsid w:val="008C32B4"/>
    <w:rsid w:val="008C76A3"/>
    <w:rsid w:val="008D5506"/>
    <w:rsid w:val="008E1076"/>
    <w:rsid w:val="00900919"/>
    <w:rsid w:val="00914821"/>
    <w:rsid w:val="009171EB"/>
    <w:rsid w:val="00941CC5"/>
    <w:rsid w:val="00991B2B"/>
    <w:rsid w:val="0099433F"/>
    <w:rsid w:val="00994E27"/>
    <w:rsid w:val="0099597C"/>
    <w:rsid w:val="009E1EC8"/>
    <w:rsid w:val="009E3B00"/>
    <w:rsid w:val="00A17320"/>
    <w:rsid w:val="00A213CC"/>
    <w:rsid w:val="00A23704"/>
    <w:rsid w:val="00A241A1"/>
    <w:rsid w:val="00A55690"/>
    <w:rsid w:val="00A6584F"/>
    <w:rsid w:val="00A80971"/>
    <w:rsid w:val="00A9112C"/>
    <w:rsid w:val="00AA647A"/>
    <w:rsid w:val="00AA682E"/>
    <w:rsid w:val="00AB23AF"/>
    <w:rsid w:val="00AD3E4B"/>
    <w:rsid w:val="00AE2A5A"/>
    <w:rsid w:val="00AE5696"/>
    <w:rsid w:val="00B07622"/>
    <w:rsid w:val="00B556D0"/>
    <w:rsid w:val="00BB195B"/>
    <w:rsid w:val="00BB2DA3"/>
    <w:rsid w:val="00BE1950"/>
    <w:rsid w:val="00BF47F5"/>
    <w:rsid w:val="00C163DC"/>
    <w:rsid w:val="00C555B7"/>
    <w:rsid w:val="00C6400F"/>
    <w:rsid w:val="00CB3633"/>
    <w:rsid w:val="00CC31F6"/>
    <w:rsid w:val="00D06CF5"/>
    <w:rsid w:val="00D073C4"/>
    <w:rsid w:val="00D370B1"/>
    <w:rsid w:val="00D764F1"/>
    <w:rsid w:val="00D805E6"/>
    <w:rsid w:val="00D8160C"/>
    <w:rsid w:val="00D837AC"/>
    <w:rsid w:val="00DC5208"/>
    <w:rsid w:val="00DE215D"/>
    <w:rsid w:val="00E00B7B"/>
    <w:rsid w:val="00E05187"/>
    <w:rsid w:val="00E40774"/>
    <w:rsid w:val="00E65DCC"/>
    <w:rsid w:val="00EA0B9F"/>
    <w:rsid w:val="00EA3231"/>
    <w:rsid w:val="00EB0BF4"/>
    <w:rsid w:val="00EE1CEC"/>
    <w:rsid w:val="00EE33D6"/>
    <w:rsid w:val="00F2095F"/>
    <w:rsid w:val="00F341FC"/>
    <w:rsid w:val="00F43A59"/>
    <w:rsid w:val="00F4603E"/>
    <w:rsid w:val="00F7591E"/>
    <w:rsid w:val="00F85F23"/>
    <w:rsid w:val="00F873A9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F5EA-A841-44C7-AC3F-213C0F14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user46</cp:lastModifiedBy>
  <cp:revision>4</cp:revision>
  <cp:lastPrinted>2020-04-27T07:40:00Z</cp:lastPrinted>
  <dcterms:created xsi:type="dcterms:W3CDTF">2020-10-22T04:57:00Z</dcterms:created>
  <dcterms:modified xsi:type="dcterms:W3CDTF">2020-11-26T06:09:00Z</dcterms:modified>
</cp:coreProperties>
</file>