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00" w:rsidRPr="00114E00" w:rsidRDefault="00114E00" w:rsidP="00114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работы</w:t>
      </w:r>
    </w:p>
    <w:p w:rsidR="00114E00" w:rsidRPr="00114E00" w:rsidRDefault="00114E00" w:rsidP="00114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114E00" w:rsidRPr="00114E00" w:rsidRDefault="00114E00" w:rsidP="00114E00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114E00" w:rsidRPr="00114E00" w:rsidRDefault="008F14D5" w:rsidP="00114E00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октябрь </w:t>
      </w:r>
      <w:r w:rsidR="00114E00"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14E00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Ф.Ф. Мандиев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А.Г. Габбасова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А.Г. Габбасова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О.А. Ильина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4EF2" w:rsidRPr="00114E00" w:rsidRDefault="00E34EF2" w:rsidP="00E34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Н.Н. Кендерева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Согласно муниципальной программе «Создание условий для устойчивого экономического развития на 2015-2020 годы» субсидии не предусмотрены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оказанием финансовой поддержки в виде  предоставления субсидий за счет средств бюджета Удмуртской Республики, Федерального бюджета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Оказание методической и организационной помощи в получении финансовой поддержки в виде субсидий за счет средств бюджета Удмуртской Республики, Федерального бюджета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Участие в подготовке и реализации инвестиционных проектов по созданию новых, расширению и модернизации существующих производств на территории  района в сфере агропромышленного комплекса                                                                                                       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роботизированной фермы на 280 голов – «СПК Родина»;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Модернизация животноводческого комплекса – ООО «Юлдош»;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животноводческого помещения – ООО «Уромское»;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Реконструкция корпусов – ООО «Агрофирма Феникс»;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телятника – ООО «Молния»;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свободно-выгульного</w:t>
            </w:r>
            <w:proofErr w:type="gram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телятника – СПК «Восход»;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телятника – ООО «Первый май».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Модернизация зерносушильных комплексов, приобретение зерносушильного и сортировального оборудования, кормоуборочной техники,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энергонасыщенных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тракторов и  прицепной техники.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Модернизация зерносушильного комплекса СПК «Аксакшур»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Мониторинг ситуации в сельском хозяйстве, в том числе финансово-экономического состояния сельскохозяйственных организаций  района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консультационных услуг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сельхозтоваропроизводителям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агрономии, ветеринарии, применения биологических, химических, и других препаратов, налогообложения, бухгалтерского учета и другим вопросам, отнесенным к сфере агропромышленного комплекса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Предоставление консультационных услуг по вопросам, отнесенным к сфере агропромышленного комплекса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E34EF2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Семинар-совещание по  эффективности  заготовки кормов для агрономов, инженеров, зоотехников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E34EF2" w:rsidP="00A4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Организация и проведение районных конкурсов (смотров-конкурсов),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8F14D5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В октябре </w:t>
            </w:r>
            <w:r w:rsidR="00114E00"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помощи молодым специалистам в трудоустройстве в хозяйства района</w:t>
            </w:r>
          </w:p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единовременных выплат руководителям, специалистам, трактористам-машинистам, операторам машинного доения с высшим и средним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профессиональным образованием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14E00">
              <w:rPr>
                <w:rFonts w:ascii="Times New Roman" w:eastAsia="Times New Roman" w:hAnsi="Times New Roman" w:cs="Times New Roman"/>
                <w:bCs/>
              </w:rPr>
              <w:lastRenderedPageBreak/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  <w:gridSpan w:val="3"/>
          </w:tcPr>
          <w:p w:rsidR="00114E00" w:rsidRPr="00114E00" w:rsidRDefault="008F14D5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октябре </w:t>
            </w:r>
            <w:r w:rsidR="00114E00" w:rsidRPr="00114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не планировалось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114E00" w:rsidRPr="00114E00" w:rsidRDefault="008F14D5" w:rsidP="00E34EF2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октябре </w:t>
            </w:r>
            <w:r w:rsidR="00E34EF2">
              <w:rPr>
                <w:rFonts w:ascii="Times New Roman" w:eastAsia="Times New Roman" w:hAnsi="Times New Roman" w:cs="Times New Roman"/>
                <w:lang w:eastAsia="ru-RU"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114E00" w:rsidRPr="00114E00" w:rsidRDefault="008F14D5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октябре</w:t>
            </w:r>
            <w:r w:rsidR="00E34E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114E00" w:rsidRPr="00114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не планировалось 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114E00" w:rsidRPr="00114E00" w:rsidRDefault="008F14D5" w:rsidP="00E0034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октябр</w:t>
            </w:r>
            <w:r w:rsidR="00E00349">
              <w:rPr>
                <w:rFonts w:ascii="Times New Roman" w:eastAsia="Times New Roman" w:hAnsi="Times New Roman" w:cs="Times New Roman"/>
                <w:bCs/>
              </w:rPr>
              <w:t xml:space="preserve">е 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>не планировалось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E3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4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E34E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E34EF2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E34EF2" w:rsidRDefault="00E34EF2" w:rsidP="00E34E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E34EF2" w:rsidRDefault="00E34EF2" w:rsidP="00E34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О.А. Ильина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114E00" w:rsidRPr="00114E00" w:rsidRDefault="008F14D5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октябре</w:t>
            </w:r>
            <w:r w:rsidR="00E003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34EF2">
              <w:rPr>
                <w:rFonts w:ascii="Times New Roman" w:eastAsia="Times New Roman" w:hAnsi="Times New Roman" w:cs="Times New Roman"/>
                <w:bCs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114E00" w:rsidRPr="00114E00" w:rsidRDefault="00114E00" w:rsidP="00E3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совместно с Министерством сельского хозяй</w:t>
            </w:r>
            <w:r w:rsidR="00E34EF2">
              <w:rPr>
                <w:rFonts w:ascii="Times New Roman" w:eastAsia="Times New Roman" w:hAnsi="Times New Roman" w:cs="Times New Roman"/>
                <w:lang w:eastAsia="ru-RU"/>
              </w:rPr>
              <w:t xml:space="preserve">ства УР,  ИжГСХА и отделом по развитию сельскохозяйственного производства </w:t>
            </w:r>
          </w:p>
        </w:tc>
        <w:tc>
          <w:tcPr>
            <w:tcW w:w="7513" w:type="dxa"/>
            <w:gridSpan w:val="3"/>
          </w:tcPr>
          <w:p w:rsidR="00114E00" w:rsidRPr="00114E00" w:rsidRDefault="008F14D5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В октябре</w:t>
            </w:r>
            <w:r w:rsidR="00E003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3559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114E00" w:rsidRPr="00114E00" w:rsidRDefault="008F14D5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октябр</w:t>
            </w:r>
            <w:r w:rsidR="00E00349">
              <w:rPr>
                <w:rFonts w:ascii="Times New Roman" w:eastAsia="Times New Roman" w:hAnsi="Times New Roman" w:cs="Times New Roman"/>
                <w:bCs/>
              </w:rPr>
              <w:t xml:space="preserve">е </w:t>
            </w:r>
            <w:r w:rsidR="00E34EF2">
              <w:rPr>
                <w:rFonts w:ascii="Times New Roman" w:eastAsia="Times New Roman" w:hAnsi="Times New Roman" w:cs="Times New Roman"/>
                <w:bCs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Е.Ю. Баушева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назначения»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ходу заготовки кормов и хода подготовки к уборке зерновых культур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A40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573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114E00" w:rsidRPr="00114E00" w:rsidRDefault="008F14D5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октябре</w:t>
            </w:r>
            <w:r w:rsidR="00DC6E6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114E00" w:rsidRPr="00114E00" w:rsidRDefault="008F14D5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октябр</w:t>
            </w:r>
            <w:r w:rsidR="00DC6E60">
              <w:rPr>
                <w:rFonts w:ascii="Times New Roman" w:eastAsia="Times New Roman" w:hAnsi="Times New Roman" w:cs="Times New Roman"/>
                <w:bCs/>
              </w:rPr>
              <w:t xml:space="preserve">е 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114E00" w:rsidRPr="00114E00" w:rsidRDefault="00E34EF2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r w:rsidR="008F14D5">
              <w:rPr>
                <w:rFonts w:ascii="Times New Roman" w:eastAsia="Times New Roman" w:hAnsi="Times New Roman" w:cs="Times New Roman"/>
                <w:bCs/>
              </w:rPr>
              <w:t xml:space="preserve"> октябр</w:t>
            </w:r>
            <w:r w:rsidR="00E00349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114E00" w:rsidRPr="00114E00" w:rsidRDefault="008F14D5" w:rsidP="00E0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 октябре</w:t>
            </w:r>
            <w:r w:rsidR="00E00349">
              <w:rPr>
                <w:rFonts w:ascii="Times New Roman" w:eastAsia="Times New Roman" w:hAnsi="Times New Roman" w:cs="Times New Roman"/>
              </w:rPr>
              <w:t xml:space="preserve"> </w:t>
            </w:r>
            <w:r w:rsidR="00114E00" w:rsidRPr="00114E00">
              <w:rPr>
                <w:rFonts w:ascii="Times New Roman" w:eastAsia="Times New Roman" w:hAnsi="Times New Roman" w:cs="Times New Roman"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  <w:r w:rsidR="008F14D5">
              <w:rPr>
                <w:rFonts w:ascii="Times New Roman" w:eastAsia="Times New Roman" w:hAnsi="Times New Roman" w:cs="Times New Roman"/>
                <w:lang w:eastAsia="ru-RU"/>
              </w:rPr>
              <w:t xml:space="preserve"> в октябре</w:t>
            </w:r>
            <w:r w:rsidR="00E00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1F39">
              <w:rPr>
                <w:rFonts w:ascii="Times New Roman" w:eastAsia="Times New Roman" w:hAnsi="Times New Roman" w:cs="Times New Roman"/>
                <w:lang w:eastAsia="ru-RU"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3D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3D1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3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3D1F39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О.А. Ильина 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3D1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воспроиз</w:t>
            </w:r>
            <w:r w:rsidR="00A40ED8">
              <w:rPr>
                <w:rFonts w:ascii="Times New Roman" w:eastAsia="Times New Roman" w:hAnsi="Times New Roman" w:cs="Times New Roman"/>
              </w:rPr>
              <w:t xml:space="preserve">водству стада КРС за июнь </w:t>
            </w:r>
            <w:r w:rsidR="003D1F39">
              <w:rPr>
                <w:rFonts w:ascii="Times New Roman" w:eastAsia="Times New Roman" w:hAnsi="Times New Roman" w:cs="Times New Roman"/>
              </w:rPr>
              <w:t xml:space="preserve">2020 года </w:t>
            </w:r>
          </w:p>
        </w:tc>
        <w:tc>
          <w:tcPr>
            <w:tcW w:w="1559" w:type="dxa"/>
            <w:gridSpan w:val="2"/>
          </w:tcPr>
          <w:p w:rsidR="00114E00" w:rsidRPr="00114E00" w:rsidRDefault="008F14D5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октября </w:t>
            </w:r>
            <w:r w:rsidR="00114E00" w:rsidRPr="00114E00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  <w:p w:rsidR="00114E00" w:rsidRPr="00114E00" w:rsidRDefault="003D1F39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114E00"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114E00" w:rsidRPr="00114E00" w:rsidRDefault="008F14D5" w:rsidP="003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октября </w:t>
            </w:r>
            <w:r w:rsidR="00DC6E60">
              <w:rPr>
                <w:rFonts w:ascii="Times New Roman" w:eastAsia="Times New Roman" w:hAnsi="Times New Roman" w:cs="Times New Roman"/>
                <w:lang w:eastAsia="ru-RU"/>
              </w:rPr>
              <w:t xml:space="preserve">2020 года </w:t>
            </w:r>
          </w:p>
        </w:tc>
        <w:tc>
          <w:tcPr>
            <w:tcW w:w="1984" w:type="dxa"/>
            <w:gridSpan w:val="2"/>
          </w:tcPr>
          <w:p w:rsidR="00114E00" w:rsidRPr="00114E00" w:rsidRDefault="003D1F39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</w:t>
            </w:r>
            <w:r w:rsidR="003D1F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</w:t>
            </w:r>
            <w:r w:rsidR="00E00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август </w:t>
            </w:r>
            <w:r w:rsidR="00A40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Cs/>
                <w:lang w:eastAsia="ru-RU"/>
              </w:rPr>
              <w:t>2020 года</w:t>
            </w:r>
            <w:r w:rsidR="003211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онлайн-формате</w:t>
            </w:r>
          </w:p>
        </w:tc>
        <w:tc>
          <w:tcPr>
            <w:tcW w:w="1559" w:type="dxa"/>
            <w:gridSpan w:val="2"/>
          </w:tcPr>
          <w:p w:rsidR="00114E00" w:rsidRPr="00114E00" w:rsidRDefault="008F14D5" w:rsidP="0032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октября </w:t>
            </w:r>
            <w:r w:rsidR="00E00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6E60">
              <w:rPr>
                <w:rFonts w:ascii="Times New Roman" w:eastAsia="Times New Roman" w:hAnsi="Times New Roman" w:cs="Times New Roman"/>
                <w:lang w:eastAsia="ru-RU"/>
              </w:rPr>
              <w:t xml:space="preserve"> 2020 года  </w:t>
            </w:r>
          </w:p>
        </w:tc>
        <w:tc>
          <w:tcPr>
            <w:tcW w:w="1984" w:type="dxa"/>
            <w:gridSpan w:val="2"/>
          </w:tcPr>
          <w:p w:rsidR="00114E00" w:rsidRPr="00114E00" w:rsidRDefault="0032117B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E00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сельскох</w:t>
            </w:r>
            <w:r w:rsidR="0032117B">
              <w:rPr>
                <w:rFonts w:ascii="Times New Roman" w:eastAsia="Times New Roman" w:hAnsi="Times New Roman" w:cs="Times New Roman"/>
                <w:lang w:eastAsia="ru-RU"/>
              </w:rPr>
              <w:t>озяй</w:t>
            </w:r>
            <w:r w:rsidR="00E00349">
              <w:rPr>
                <w:rFonts w:ascii="Times New Roman" w:eastAsia="Times New Roman" w:hAnsi="Times New Roman" w:cs="Times New Roman"/>
                <w:lang w:eastAsia="ru-RU"/>
              </w:rPr>
              <w:t xml:space="preserve">ственных предприятий за август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2020 года</w:t>
            </w:r>
          </w:p>
        </w:tc>
        <w:tc>
          <w:tcPr>
            <w:tcW w:w="1559" w:type="dxa"/>
            <w:gridSpan w:val="2"/>
          </w:tcPr>
          <w:p w:rsidR="00114E00" w:rsidRDefault="008F14D5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 октября</w:t>
            </w:r>
          </w:p>
          <w:p w:rsidR="00190469" w:rsidRPr="00114E00" w:rsidRDefault="00190469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Понедельник,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среда, пятница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Н. Н. Кендерева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114E00" w:rsidRPr="00114E00" w:rsidRDefault="00653169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15 сентября </w:t>
            </w:r>
            <w:r w:rsidR="00DC6E60">
              <w:rPr>
                <w:rFonts w:ascii="Times New Roman" w:eastAsia="Times New Roman" w:hAnsi="Times New Roman" w:cs="Times New Roman"/>
                <w:lang w:eastAsia="ru-RU"/>
              </w:rPr>
              <w:t xml:space="preserve"> 2020 года</w:t>
            </w:r>
          </w:p>
        </w:tc>
        <w:tc>
          <w:tcPr>
            <w:tcW w:w="1984" w:type="dxa"/>
            <w:gridSpan w:val="2"/>
          </w:tcPr>
          <w:p w:rsidR="00114E00" w:rsidRPr="00114E00" w:rsidRDefault="0032117B" w:rsidP="00321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114E00"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14E00" w:rsidRPr="00114E00" w:rsidTr="00114E00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114E00" w:rsidRPr="00114E00" w:rsidTr="00114E00">
        <w:trPr>
          <w:trHeight w:val="123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подготовка проекта «Стратегии на период до 2030 года»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-внесение сведений по документам стратегического планирования в ГАС «Управление»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114E00">
              <w:rPr>
                <w:rFonts w:ascii="Times New Roman" w:hAnsi="Times New Roman" w:cs="Times New Roman"/>
                <w:bCs/>
                <w:lang w:val="x-none"/>
              </w:rPr>
              <w:t xml:space="preserve">инвестиционных площадок </w:t>
            </w:r>
            <w:r w:rsidRPr="00114E00">
              <w:rPr>
                <w:rFonts w:ascii="Times New Roman" w:hAnsi="Times New Roman" w:cs="Times New Roman"/>
                <w:bCs/>
              </w:rPr>
              <w:t xml:space="preserve">за счет вовлечения </w:t>
            </w:r>
            <w:r w:rsidRPr="00114E00">
              <w:rPr>
                <w:rFonts w:ascii="Times New Roman" w:hAnsi="Times New Roman" w:cs="Times New Roman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Е.В., Главы поселений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114E00">
              <w:rPr>
                <w:rFonts w:ascii="Times New Roman" w:hAnsi="Times New Roman" w:cs="Times New Roman"/>
                <w:bCs/>
                <w:lang w:val="x-none"/>
              </w:rPr>
              <w:t>инвестиционных площадок</w:t>
            </w:r>
            <w:r w:rsidRPr="00114E00">
              <w:rPr>
                <w:rFonts w:ascii="Times New Roman" w:hAnsi="Times New Roman" w:cs="Times New Roman"/>
                <w:bCs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</w:rPr>
              <w:t>Содействие ускорению внесения изменений в Правила землепользования и застройки и Генеральный план МО «Бобья-Учинское». Подбор земельных участков на трассе М-7 для реализации инвестиционного проекта «Строительство 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114E00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участи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  <w:lang w:val="x-none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114E00">
              <w:rPr>
                <w:rFonts w:ascii="Times New Roman" w:hAnsi="Times New Roman" w:cs="Times New Roman"/>
                <w:bCs/>
              </w:rPr>
              <w:t xml:space="preserve">Малопургинский </w:t>
            </w:r>
            <w:r w:rsidRPr="00114E00">
              <w:rPr>
                <w:rFonts w:ascii="Times New Roman" w:hAnsi="Times New Roman" w:cs="Times New Roman"/>
                <w:bCs/>
                <w:lang w:val="x-none"/>
              </w:rPr>
              <w:t xml:space="preserve"> район</w:t>
            </w:r>
            <w:r w:rsidRPr="00114E00">
              <w:rPr>
                <w:rFonts w:ascii="Times New Roman" w:hAnsi="Times New Roman" w:cs="Times New Roman"/>
                <w:bCs/>
              </w:rPr>
              <w:t>»</w:t>
            </w:r>
          </w:p>
          <w:p w:rsidR="00114E00" w:rsidRPr="00114E00" w:rsidRDefault="00114E00" w:rsidP="00114E00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Удмуртской Республике;</w:t>
            </w:r>
          </w:p>
          <w:p w:rsidR="00114E00" w:rsidRPr="00114E00" w:rsidRDefault="00114E00" w:rsidP="00114E00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поддержк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а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Содействие трудоустройству инвалидов трудоспособного возраста в муниципальном образовании «Малопургинский район»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4.1.4.Развитие торговли и потребительского рынка</w:t>
            </w:r>
          </w:p>
        </w:tc>
      </w:tr>
      <w:tr w:rsidR="00114E00" w:rsidRPr="00114E00" w:rsidTr="00114E00">
        <w:trPr>
          <w:trHeight w:val="1261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114E00" w:rsidRPr="00114E00" w:rsidRDefault="0032117B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 ноябре</w:t>
            </w:r>
            <w:r w:rsidR="00114E00" w:rsidRPr="00114E00">
              <w:rPr>
                <w:rFonts w:ascii="Times New Roman" w:hAnsi="Times New Roman" w:cs="Times New Roman"/>
              </w:rPr>
              <w:t xml:space="preserve"> не планируется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Организация и проведение сельскохозяйственных, специализированных, </w:t>
            </w:r>
            <w:r w:rsidRPr="00114E00">
              <w:rPr>
                <w:rFonts w:ascii="Times New Roman" w:hAnsi="Times New Roman" w:cs="Times New Roman"/>
              </w:rPr>
              <w:lastRenderedPageBreak/>
              <w:t>сезонных ярмарок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Организация проведения  еженедельной сельскохозяйственной ярмарки выходного дня;</w:t>
            </w:r>
          </w:p>
          <w:p w:rsidR="00114E00" w:rsidRPr="00114E00" w:rsidRDefault="00114E00" w:rsidP="003211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 xml:space="preserve">Формирование сводной информации по мобильной, нестационарной и ярмарочной торговле 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еженедельно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Покоева Е. 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114E0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114E00">
              <w:rPr>
                <w:rFonts w:ascii="Times New Roman" w:hAnsi="Times New Roman" w:cs="Times New Roman"/>
                <w:bCs/>
              </w:rPr>
              <w:t xml:space="preserve"> 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4.1.5.</w:t>
            </w:r>
            <w:r w:rsidRPr="00114E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4E00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114E00" w:rsidRPr="00114E00" w:rsidRDefault="00D80B2A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14E00" w:rsidRPr="00114E00">
              <w:rPr>
                <w:rFonts w:ascii="Times New Roman" w:hAnsi="Times New Roman" w:cs="Times New Roman"/>
              </w:rPr>
              <w:t>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114E00" w:rsidRPr="00114E00" w:rsidRDefault="0032117B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ноябре</w:t>
            </w:r>
            <w:r w:rsidR="00114E00" w:rsidRPr="00114E00">
              <w:rPr>
                <w:rFonts w:ascii="Times New Roman" w:hAnsi="Times New Roman" w:cs="Times New Roman"/>
              </w:rPr>
              <w:t xml:space="preserve"> не планируется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Объявление конкурса для начинающих предпринимателей на получение гранта из бюджета МО «Малопургинский район»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Организация подготовки и переподготовки кадров для малого и среднего </w:t>
            </w:r>
            <w:r w:rsidRPr="00114E00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 xml:space="preserve">1. Содействие участию в проведении </w:t>
            </w:r>
            <w:proofErr w:type="gramStart"/>
            <w:r w:rsidRPr="00114E00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114E00">
              <w:rPr>
                <w:rFonts w:ascii="Times New Roman" w:hAnsi="Times New Roman" w:cs="Times New Roman"/>
              </w:rPr>
              <w:t xml:space="preserve"> для начинающих предпринимателей.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 xml:space="preserve">2. Содействие участию в бизнес-трамплинах, </w:t>
            </w:r>
            <w:proofErr w:type="gramStart"/>
            <w:r w:rsidRPr="00114E00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114E00">
              <w:rPr>
                <w:rFonts w:ascii="Times New Roman" w:hAnsi="Times New Roman" w:cs="Times New Roman"/>
              </w:rPr>
              <w:t xml:space="preserve"> 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 xml:space="preserve">при проведении мероприятий </w:t>
            </w:r>
            <w:proofErr w:type="gramStart"/>
            <w:r w:rsidRPr="00114E00">
              <w:rPr>
                <w:rFonts w:ascii="Times New Roman" w:hAnsi="Times New Roman" w:cs="Times New Roman"/>
              </w:rPr>
              <w:t>бизнес-</w:t>
            </w:r>
            <w:r w:rsidRPr="00114E00">
              <w:rPr>
                <w:rFonts w:ascii="Times New Roman" w:hAnsi="Times New Roman" w:cs="Times New Roman"/>
              </w:rPr>
              <w:lastRenderedPageBreak/>
              <w:t>инкубатором</w:t>
            </w:r>
            <w:proofErr w:type="gramEnd"/>
            <w:r w:rsidRPr="00114E00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Инвентаризация неиспользуемых земельных участков и объектов недвижимости, в </w:t>
            </w:r>
            <w:proofErr w:type="spellStart"/>
            <w:r w:rsidRPr="00114E00">
              <w:rPr>
                <w:rFonts w:ascii="Times New Roman" w:hAnsi="Times New Roman" w:cs="Times New Roman"/>
              </w:rPr>
              <w:t>т.ч</w:t>
            </w:r>
            <w:proofErr w:type="spellEnd"/>
            <w:r w:rsidRPr="00114E00">
              <w:rPr>
                <w:rFonts w:ascii="Times New Roman" w:hAnsi="Times New Roman" w:cs="Times New Roman"/>
              </w:rPr>
              <w:t>. проведение фотосъемки объектов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 xml:space="preserve">Актуализация Карты инвестиционных возможностей УР, в </w:t>
            </w:r>
            <w:proofErr w:type="spellStart"/>
            <w:r w:rsidRPr="00114E00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114E00">
              <w:rPr>
                <w:rFonts w:ascii="Times New Roman" w:eastAsia="Calibri" w:hAnsi="Times New Roman" w:cs="Times New Roman"/>
              </w:rPr>
              <w:t>.: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eastAsia="Calibri" w:hAnsi="Times New Roman" w:cs="Times New Roman"/>
              </w:rPr>
              <w:t>- предприятий - «точек роста» МО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114E0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14E00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государственной поддержки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образованиям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114E00" w:rsidRPr="00114E00" w:rsidRDefault="00114E00" w:rsidP="00114E00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page" w:horzAnchor="margin" w:tblpY="1266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486"/>
        <w:gridCol w:w="5877"/>
        <w:gridCol w:w="2011"/>
        <w:gridCol w:w="2010"/>
      </w:tblGrid>
      <w:tr w:rsidR="00114E00" w:rsidRPr="00114E00" w:rsidTr="00114E00">
        <w:trPr>
          <w:trHeight w:val="119"/>
        </w:trPr>
        <w:tc>
          <w:tcPr>
            <w:tcW w:w="15275" w:type="dxa"/>
            <w:gridSpan w:val="5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Реализация полномочий, возложенных на отдел  по управлению имуществом: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материалов и оформление документов  на прием-передачу жилых помещений по договорам найма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Запрос сведений из ЕГРП, БТИ;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проектов постановлений;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проектов договоров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ответов на заявление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14E00" w:rsidRDefault="005C2419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  <w:p w:rsidR="00AF332A" w:rsidRDefault="00736A2A" w:rsidP="00AF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FE532C" w:rsidRDefault="005C2419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  <w:p w:rsidR="00FE532C" w:rsidRPr="00114E00" w:rsidRDefault="005C2419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4E00" w:rsidRPr="00114E00" w:rsidTr="00114E00">
        <w:trPr>
          <w:trHeight w:val="1621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переводу жилых помещений в нежилые помещения и нежилых в жилые</w:t>
            </w:r>
            <w:proofErr w:type="gramEnd"/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Запрос выписки из ЕГРП;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Выезды по осмотру объекта;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Составление акта обследования помещения;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постановления по переводу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Подготовка ответов на заявление</w:t>
            </w:r>
          </w:p>
        </w:tc>
        <w:tc>
          <w:tcPr>
            <w:tcW w:w="2011" w:type="dxa"/>
          </w:tcPr>
          <w:p w:rsidR="00114E00" w:rsidRDefault="00736A2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8D0A71" w:rsidRDefault="00736A2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8D0A71" w:rsidRDefault="00736A2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8D0A71" w:rsidRDefault="00736A2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AF332A" w:rsidRPr="00114E00" w:rsidRDefault="008D0A71" w:rsidP="008D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работ по изготовлению технических планов, технических паспортов и кадастровых паспортов с постановкой на государственный кадастровый учет и оценке недвижимого имущества 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заявление на кадастровый учет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на оформление права муниципальной собственности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на регистрацию сделок и передачу прав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подготовка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техзадания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оценку имущества</w:t>
            </w:r>
          </w:p>
        </w:tc>
        <w:tc>
          <w:tcPr>
            <w:tcW w:w="2011" w:type="dxa"/>
          </w:tcPr>
          <w:p w:rsidR="00114E00" w:rsidRDefault="005C2419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  <w:p w:rsidR="00FE532C" w:rsidRDefault="005C2419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  <w:p w:rsidR="00FE532C" w:rsidRDefault="00FE532C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E532C" w:rsidRDefault="005C2419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  <w:p w:rsidR="00FE532C" w:rsidRPr="00114E00" w:rsidRDefault="00736A2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документов на регистрацию по месту пребывания, по месту жительства в жилых помещениях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регистрацию по месту жительства (пребывания) в муниципальном жилом фонде</w:t>
            </w:r>
          </w:p>
        </w:tc>
        <w:tc>
          <w:tcPr>
            <w:tcW w:w="2011" w:type="dxa"/>
          </w:tcPr>
          <w:p w:rsidR="00114E00" w:rsidRPr="00114E00" w:rsidRDefault="005C2419" w:rsidP="00FE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Сдача в аренду, продажа, имущества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составление и подготовка документации для определения оценщика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 составление и подготовка документации для направления материалов в отдел торгов</w:t>
            </w:r>
          </w:p>
        </w:tc>
        <w:tc>
          <w:tcPr>
            <w:tcW w:w="2011" w:type="dxa"/>
          </w:tcPr>
          <w:p w:rsidR="00114E00" w:rsidRDefault="00AF332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5827D1" w:rsidRDefault="005827D1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827D1" w:rsidRPr="00114E00" w:rsidRDefault="005C2419" w:rsidP="0058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Рассмотрение и подготовка ответов на  обращения граждан, сторонних организаций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14E00" w:rsidRPr="00114E00" w:rsidRDefault="005C2419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Ю.П.,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</w:tbl>
    <w:p w:rsidR="00114E00" w:rsidRPr="00114E00" w:rsidRDefault="00114E00" w:rsidP="00114E00"/>
    <w:p w:rsidR="00460578" w:rsidRDefault="00460578"/>
    <w:sectPr w:rsidR="00460578" w:rsidSect="00114E0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0"/>
    <w:rsid w:val="00114E00"/>
    <w:rsid w:val="00190469"/>
    <w:rsid w:val="001B6D6B"/>
    <w:rsid w:val="0032117B"/>
    <w:rsid w:val="00372A53"/>
    <w:rsid w:val="003D1F39"/>
    <w:rsid w:val="00460578"/>
    <w:rsid w:val="00526114"/>
    <w:rsid w:val="005827D1"/>
    <w:rsid w:val="0058355A"/>
    <w:rsid w:val="005C2419"/>
    <w:rsid w:val="00653169"/>
    <w:rsid w:val="00736A2A"/>
    <w:rsid w:val="008D0A71"/>
    <w:rsid w:val="008F14D5"/>
    <w:rsid w:val="00A40ED8"/>
    <w:rsid w:val="00A561B5"/>
    <w:rsid w:val="00A92C51"/>
    <w:rsid w:val="00AF332A"/>
    <w:rsid w:val="00D80B2A"/>
    <w:rsid w:val="00DC6E60"/>
    <w:rsid w:val="00E00349"/>
    <w:rsid w:val="00E01885"/>
    <w:rsid w:val="00E34EF2"/>
    <w:rsid w:val="00E75D5B"/>
    <w:rsid w:val="00F250BF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3D32-4355-4006-A86A-D415AFE3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2020-12-04T10:48:00Z</dcterms:created>
  <dcterms:modified xsi:type="dcterms:W3CDTF">2020-12-04T11:43:00Z</dcterms:modified>
</cp:coreProperties>
</file>