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F2" w:rsidRPr="00622E43" w:rsidRDefault="007A40F2" w:rsidP="002018B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2E43">
        <w:rPr>
          <w:rFonts w:ascii="Times New Roman" w:hAnsi="Times New Roman" w:cs="Times New Roman"/>
          <w:sz w:val="24"/>
          <w:szCs w:val="24"/>
        </w:rPr>
        <w:t xml:space="preserve">Малопургинский район, </w:t>
      </w:r>
      <w:r w:rsidR="00AD4BE5">
        <w:rPr>
          <w:rFonts w:ascii="Times New Roman" w:hAnsi="Times New Roman" w:cs="Times New Roman"/>
          <w:sz w:val="24"/>
          <w:szCs w:val="24"/>
        </w:rPr>
        <w:t>сентябрь</w:t>
      </w:r>
      <w:r w:rsidR="00446630">
        <w:rPr>
          <w:rFonts w:ascii="Times New Roman" w:hAnsi="Times New Roman" w:cs="Times New Roman"/>
          <w:sz w:val="24"/>
          <w:szCs w:val="24"/>
        </w:rPr>
        <w:t xml:space="preserve"> 202</w:t>
      </w:r>
      <w:r w:rsidR="00476B8F">
        <w:rPr>
          <w:rFonts w:ascii="Times New Roman" w:hAnsi="Times New Roman" w:cs="Times New Roman"/>
          <w:sz w:val="24"/>
          <w:szCs w:val="24"/>
        </w:rPr>
        <w:t>3</w:t>
      </w:r>
      <w:r w:rsidRPr="00622E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6A6B" w:rsidRPr="00622E43" w:rsidRDefault="00D66A6B" w:rsidP="00622E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7799"/>
      </w:tblGrid>
      <w:tr w:rsidR="007A40F2" w:rsidRPr="00622E43" w:rsidTr="00FB0B4D">
        <w:tc>
          <w:tcPr>
            <w:tcW w:w="1772" w:type="dxa"/>
          </w:tcPr>
          <w:p w:rsidR="007A40F2" w:rsidRPr="00852028" w:rsidRDefault="00702A90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799" w:type="dxa"/>
          </w:tcPr>
          <w:p w:rsidR="007A40F2" w:rsidRPr="00852028" w:rsidRDefault="00702A90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BF77F2" w:rsidRPr="00852028" w:rsidRDefault="00BF77F2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77" w:rsidRPr="00622E43" w:rsidTr="00BE3BF4">
        <w:tc>
          <w:tcPr>
            <w:tcW w:w="1772" w:type="dxa"/>
          </w:tcPr>
          <w:p w:rsidR="00F81077" w:rsidRDefault="00AD4BE5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77" w:rsidRPr="004C2FE4" w:rsidRDefault="00AD4BE5" w:rsidP="00F81077">
            <w:pPr>
              <w:tabs>
                <w:tab w:val="left" w:pos="68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знаний!</w:t>
            </w:r>
          </w:p>
        </w:tc>
      </w:tr>
      <w:tr w:rsidR="009C586F" w:rsidRPr="00622E43" w:rsidTr="00BE3BF4">
        <w:tc>
          <w:tcPr>
            <w:tcW w:w="1772" w:type="dxa"/>
          </w:tcPr>
          <w:p w:rsidR="009C586F" w:rsidRDefault="009C586F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F81077">
            <w:pPr>
              <w:tabs>
                <w:tab w:val="left" w:pos="68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Районная акция «Антитеррор»</w:t>
            </w:r>
          </w:p>
        </w:tc>
      </w:tr>
      <w:tr w:rsidR="00F81077" w:rsidRPr="00622E43" w:rsidTr="007751B8">
        <w:tc>
          <w:tcPr>
            <w:tcW w:w="1772" w:type="dxa"/>
          </w:tcPr>
          <w:p w:rsidR="00F81077" w:rsidRPr="00852028" w:rsidRDefault="00AD4BE5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77" w:rsidRPr="00AD4BE5" w:rsidRDefault="00AD4BE5" w:rsidP="00F81077">
            <w:pPr>
              <w:rPr>
                <w:rFonts w:ascii="Times New Roman" w:hAnsi="Times New Roman"/>
                <w:sz w:val="24"/>
                <w:szCs w:val="24"/>
              </w:rPr>
            </w:pPr>
            <w:r w:rsidRPr="00AD4BE5">
              <w:rPr>
                <w:rFonts w:ascii="Times New Roman" w:hAnsi="Times New Roman"/>
                <w:sz w:val="24"/>
                <w:szCs w:val="24"/>
              </w:rPr>
              <w:t>ОГЭ по математике</w:t>
            </w:r>
          </w:p>
        </w:tc>
      </w:tr>
      <w:tr w:rsidR="00AD4BE5" w:rsidRPr="00622E43" w:rsidTr="007751B8">
        <w:tc>
          <w:tcPr>
            <w:tcW w:w="1772" w:type="dxa"/>
          </w:tcPr>
          <w:p w:rsidR="00AD4BE5" w:rsidRDefault="00AD4BE5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5" w:rsidRPr="00AD4BE5" w:rsidRDefault="00AD4BE5" w:rsidP="00F81077">
            <w:pPr>
              <w:rPr>
                <w:rFonts w:ascii="Times New Roman" w:hAnsi="Times New Roman"/>
                <w:sz w:val="24"/>
                <w:szCs w:val="24"/>
              </w:rPr>
            </w:pPr>
            <w:r w:rsidRPr="00AD4BE5">
              <w:rPr>
                <w:rFonts w:ascii="Times New Roman" w:hAnsi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</w:tr>
      <w:tr w:rsidR="00632222" w:rsidRPr="00622E43" w:rsidTr="007751B8">
        <w:tc>
          <w:tcPr>
            <w:tcW w:w="1772" w:type="dxa"/>
          </w:tcPr>
          <w:p w:rsidR="00632222" w:rsidRDefault="009C586F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22" w:rsidRPr="00A86A2F" w:rsidRDefault="009C586F" w:rsidP="0063222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«Где логика?» По профилактике правонарушений</w:t>
            </w:r>
          </w:p>
        </w:tc>
      </w:tr>
      <w:tr w:rsidR="009C586F" w:rsidRPr="00622E43" w:rsidTr="007751B8">
        <w:tc>
          <w:tcPr>
            <w:tcW w:w="1772" w:type="dxa"/>
          </w:tcPr>
          <w:p w:rsidR="009C586F" w:rsidRDefault="009C586F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9C586F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1A7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Сплав по реке </w:t>
            </w:r>
            <w:proofErr w:type="spellStart"/>
            <w:r w:rsidRPr="00B61A7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Иж</w:t>
            </w:r>
            <w:proofErr w:type="spellEnd"/>
            <w:r w:rsidRPr="00B61A7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32222" w:rsidRPr="00622E43" w:rsidTr="00EA54E2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22" w:rsidRPr="002E3C10" w:rsidRDefault="00AD4BE5" w:rsidP="00632222">
            <w:pPr>
              <w:tabs>
                <w:tab w:val="left" w:pos="6825"/>
              </w:tabs>
              <w:rPr>
                <w:rFonts w:ascii="Times New Roman" w:hAnsi="Times New Roman"/>
                <w:sz w:val="24"/>
                <w:szCs w:val="24"/>
              </w:rPr>
            </w:pPr>
            <w:r w:rsidRPr="00AD4BE5">
              <w:rPr>
                <w:rFonts w:ascii="Times New Roman" w:hAnsi="Times New Roman"/>
                <w:sz w:val="24"/>
                <w:szCs w:val="24"/>
              </w:rPr>
              <w:t>Легкоатлетическое многоборье «Первый старт»</w:t>
            </w:r>
          </w:p>
        </w:tc>
      </w:tr>
      <w:tr w:rsidR="00AD4BE5" w:rsidRPr="00622E43" w:rsidTr="00EA54E2">
        <w:tc>
          <w:tcPr>
            <w:tcW w:w="1772" w:type="dxa"/>
          </w:tcPr>
          <w:p w:rsidR="00AD4BE5" w:rsidRDefault="00AD4BE5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5" w:rsidRPr="00AD4BE5" w:rsidRDefault="00AD4BE5" w:rsidP="00632222">
            <w:pPr>
              <w:tabs>
                <w:tab w:val="left" w:pos="6825"/>
              </w:tabs>
              <w:rPr>
                <w:rFonts w:ascii="Times New Roman" w:hAnsi="Times New Roman"/>
                <w:sz w:val="24"/>
                <w:szCs w:val="24"/>
              </w:rPr>
            </w:pPr>
            <w:r w:rsidRPr="00AD4BE5">
              <w:rPr>
                <w:rFonts w:ascii="Times New Roman" w:hAnsi="Times New Roman"/>
                <w:sz w:val="24"/>
                <w:szCs w:val="24"/>
              </w:rPr>
              <w:t>Совещание директоров ОО</w:t>
            </w:r>
          </w:p>
        </w:tc>
      </w:tr>
      <w:tr w:rsidR="009C586F" w:rsidRPr="00622E43" w:rsidTr="00EA54E2">
        <w:tc>
          <w:tcPr>
            <w:tcW w:w="1772" w:type="dxa"/>
          </w:tcPr>
          <w:p w:rsidR="009C586F" w:rsidRDefault="009C586F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Pr="00AD4BE5" w:rsidRDefault="009C586F" w:rsidP="00632222">
            <w:pPr>
              <w:tabs>
                <w:tab w:val="left" w:pos="68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Республиканский фестиваль-конкурс народной одежды «</w:t>
            </w:r>
            <w:proofErr w:type="spellStart"/>
            <w:r>
              <w:rPr>
                <w:rFonts w:ascii="Times New Roman" w:hAnsi="Times New Roman"/>
              </w:rPr>
              <w:t>Учке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мынысьтым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дэремме</w:t>
            </w:r>
            <w:proofErr w:type="spellEnd"/>
            <w:r>
              <w:rPr>
                <w:rFonts w:ascii="Times New Roman" w:hAnsi="Times New Roman"/>
              </w:rPr>
              <w:t>» (Оцените мое платье)</w:t>
            </w:r>
          </w:p>
        </w:tc>
      </w:tr>
      <w:tr w:rsidR="00AD4BE5" w:rsidRPr="00622E43" w:rsidTr="00EA54E2">
        <w:tc>
          <w:tcPr>
            <w:tcW w:w="1772" w:type="dxa"/>
          </w:tcPr>
          <w:p w:rsidR="00AD4BE5" w:rsidRDefault="00AD4BE5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5" w:rsidRPr="00AD4BE5" w:rsidRDefault="00AD4BE5" w:rsidP="00632222">
            <w:pPr>
              <w:tabs>
                <w:tab w:val="left" w:pos="6825"/>
              </w:tabs>
              <w:rPr>
                <w:rFonts w:ascii="Times New Roman" w:hAnsi="Times New Roman"/>
                <w:sz w:val="24"/>
                <w:szCs w:val="24"/>
              </w:rPr>
            </w:pPr>
            <w:r w:rsidRPr="00AD4BE5">
              <w:rPr>
                <w:rFonts w:ascii="Times New Roman" w:hAnsi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</w:tr>
      <w:tr w:rsidR="009C586F" w:rsidRPr="00622E43" w:rsidTr="00EA54E2">
        <w:tc>
          <w:tcPr>
            <w:tcW w:w="1772" w:type="dxa"/>
          </w:tcPr>
          <w:p w:rsidR="009C586F" w:rsidRDefault="009C586F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Pr="00AD4BE5" w:rsidRDefault="009C586F" w:rsidP="00632222">
            <w:pPr>
              <w:tabs>
                <w:tab w:val="left" w:pos="6825"/>
              </w:tabs>
              <w:rPr>
                <w:rFonts w:ascii="Times New Roman" w:hAnsi="Times New Roman"/>
                <w:sz w:val="24"/>
                <w:szCs w:val="24"/>
              </w:rPr>
            </w:pPr>
            <w:r w:rsidRPr="00B61A7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Игра «Где логика?»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</w:t>
            </w:r>
            <w:r w:rsidRPr="00B61A7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 профилактике правонарушений</w:t>
            </w:r>
          </w:p>
        </w:tc>
      </w:tr>
      <w:tr w:rsidR="00AD4BE5" w:rsidRPr="00622E43" w:rsidTr="00EA54E2">
        <w:tc>
          <w:tcPr>
            <w:tcW w:w="1772" w:type="dxa"/>
          </w:tcPr>
          <w:p w:rsidR="00AD4BE5" w:rsidRDefault="00AD4BE5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E5" w:rsidRPr="00AD4BE5" w:rsidRDefault="00AD4BE5" w:rsidP="00632222">
            <w:pPr>
              <w:tabs>
                <w:tab w:val="left" w:pos="6825"/>
              </w:tabs>
              <w:rPr>
                <w:rFonts w:ascii="Times New Roman" w:hAnsi="Times New Roman"/>
                <w:sz w:val="24"/>
                <w:szCs w:val="24"/>
              </w:rPr>
            </w:pPr>
            <w:r w:rsidRPr="00AD4BE5">
              <w:rPr>
                <w:rFonts w:ascii="Times New Roman" w:hAnsi="Times New Roman"/>
                <w:sz w:val="24"/>
                <w:szCs w:val="24"/>
              </w:rPr>
              <w:t>Совещание заместителей директоров по УВР</w:t>
            </w:r>
          </w:p>
        </w:tc>
      </w:tr>
      <w:tr w:rsidR="00632222" w:rsidRPr="00622E43" w:rsidTr="00EA54E2">
        <w:tc>
          <w:tcPr>
            <w:tcW w:w="1772" w:type="dxa"/>
          </w:tcPr>
          <w:p w:rsidR="00632222" w:rsidRDefault="009C586F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22" w:rsidRPr="00A86A2F" w:rsidRDefault="009C586F" w:rsidP="009C586F">
            <w:pPr>
              <w:spacing w:line="27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1A77">
              <w:rPr>
                <w:rFonts w:ascii="Times New Roman" w:eastAsiaTheme="minorHAnsi" w:hAnsi="Times New Roman"/>
                <w:sz w:val="24"/>
                <w:szCs w:val="24"/>
              </w:rPr>
              <w:t xml:space="preserve">Игра «Где логика?»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B61A77">
              <w:rPr>
                <w:rFonts w:ascii="Times New Roman" w:eastAsiaTheme="minorHAnsi" w:hAnsi="Times New Roman"/>
                <w:sz w:val="24"/>
                <w:szCs w:val="24"/>
              </w:rPr>
              <w:t>о профилактике правонарушений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9C586F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9" w:type="dxa"/>
          </w:tcPr>
          <w:p w:rsidR="00632222" w:rsidRPr="00852028" w:rsidRDefault="009C586F" w:rsidP="009C58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</w:rPr>
              <w:t>Районная акция «Стоп Никотин»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9" w:type="dxa"/>
          </w:tcPr>
          <w:p w:rsidR="00632222" w:rsidRPr="00852028" w:rsidRDefault="00AD4BE5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E5">
              <w:rPr>
                <w:rFonts w:ascii="Times New Roman" w:hAnsi="Times New Roman" w:cs="Times New Roman"/>
                <w:sz w:val="24"/>
                <w:szCs w:val="24"/>
              </w:rPr>
              <w:t>Районный конкурс "</w:t>
            </w:r>
            <w:proofErr w:type="spellStart"/>
            <w:proofErr w:type="gramStart"/>
            <w:r w:rsidRPr="00AD4BE5">
              <w:rPr>
                <w:rFonts w:ascii="Times New Roman" w:hAnsi="Times New Roman" w:cs="Times New Roman"/>
                <w:sz w:val="24"/>
                <w:szCs w:val="24"/>
              </w:rPr>
              <w:t>Пичи</w:t>
            </w:r>
            <w:proofErr w:type="spellEnd"/>
            <w:r w:rsidRPr="00AD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BE5">
              <w:rPr>
                <w:rFonts w:ascii="Times New Roman" w:hAnsi="Times New Roman" w:cs="Times New Roman"/>
                <w:sz w:val="24"/>
                <w:szCs w:val="24"/>
              </w:rPr>
              <w:t>Чеберайёс</w:t>
            </w:r>
            <w:proofErr w:type="spellEnd"/>
            <w:proofErr w:type="gramEnd"/>
            <w:r w:rsidRPr="00AD4BE5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proofErr w:type="spellStart"/>
            <w:r w:rsidRPr="00AD4BE5">
              <w:rPr>
                <w:rFonts w:ascii="Times New Roman" w:hAnsi="Times New Roman" w:cs="Times New Roman"/>
                <w:sz w:val="24"/>
                <w:szCs w:val="24"/>
              </w:rPr>
              <w:t>батыръес</w:t>
            </w:r>
            <w:proofErr w:type="spellEnd"/>
            <w:r w:rsidRPr="00AD4BE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4B8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ежемесячной и квартальной отчетности в Министерство строительство, жилищно-коммунального хозяйства и энергетики УР, ФСГС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222" w:rsidRPr="00FB6465" w:rsidRDefault="00632222" w:rsidP="0063222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Рассмотрение и подготовка ответов на обращение граждан, сторонних организаций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222" w:rsidRPr="00FB6465" w:rsidRDefault="00632222" w:rsidP="0063222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 xml:space="preserve">Выдача разрешений на строительство 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222" w:rsidRPr="00FB6465" w:rsidRDefault="00632222" w:rsidP="0063222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разрешений на ввод объектов в эксплуатацию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222" w:rsidRPr="00FB6465" w:rsidRDefault="00632222" w:rsidP="0063222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ордеров на право производства земляных работ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222" w:rsidRPr="00FB6465" w:rsidRDefault="00632222" w:rsidP="0063222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разрешений на перепланировку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222" w:rsidRPr="00FB6465" w:rsidRDefault="00632222" w:rsidP="0063222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Подготовка и выдача градостроительного плана земельного участка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222" w:rsidRPr="00FB6465" w:rsidRDefault="00632222" w:rsidP="0063222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Подготовка и выдача разрешений на установку рекламных конструкций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222" w:rsidRPr="00FB6465" w:rsidRDefault="00632222" w:rsidP="0063222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Выезды по заявлениям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222" w:rsidRPr="00FB6465" w:rsidRDefault="00632222" w:rsidP="0063222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акта освидетельствования проведения основных работ по строительству (материнский сертификат)</w:t>
            </w:r>
          </w:p>
        </w:tc>
      </w:tr>
      <w:tr w:rsidR="00632222" w:rsidRPr="00622E43" w:rsidTr="00FB0B4D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632222" w:rsidRPr="00FB6465" w:rsidRDefault="00632222" w:rsidP="0063222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уведомлений о соответствии данных, указанных в уведомлении о планируемом строительстве</w:t>
            </w:r>
          </w:p>
        </w:tc>
      </w:tr>
      <w:tr w:rsidR="00AD4BE5" w:rsidRPr="00622E43" w:rsidTr="00FB0B4D">
        <w:tc>
          <w:tcPr>
            <w:tcW w:w="1772" w:type="dxa"/>
          </w:tcPr>
          <w:p w:rsidR="00AD4BE5" w:rsidRPr="00852028" w:rsidRDefault="00905D3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D4BE5" w:rsidRPr="00AD4BE5" w:rsidRDefault="00AD4BE5" w:rsidP="00AD4BE5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4BE5">
              <w:rPr>
                <w:rFonts w:ascii="Times New Roman" w:hAnsi="Times New Roman" w:cs="Times New Roman"/>
                <w:lang w:eastAsia="en-US"/>
              </w:rPr>
              <w:t>-Консультирование граждан по вопросам постановки на учет в качестве нуждающихся в улучшении жилищных условий, получения льготного жилищного займа и субсидии на строительство (приобретение) жилого помещения.</w:t>
            </w:r>
          </w:p>
          <w:p w:rsidR="00AD4BE5" w:rsidRPr="00AD4BE5" w:rsidRDefault="00AD4BE5" w:rsidP="00AD4BE5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4BE5">
              <w:rPr>
                <w:rFonts w:ascii="Times New Roman" w:hAnsi="Times New Roman" w:cs="Times New Roman"/>
                <w:lang w:eastAsia="en-US"/>
              </w:rPr>
              <w:t>-Прием, проверка и заверение документов граждан, направление запросов в отдел УФСГР с целью постановки на учет в качестве нуждающихся в улучшении жилищных условий.</w:t>
            </w:r>
          </w:p>
          <w:p w:rsidR="00AD4BE5" w:rsidRPr="00FB6465" w:rsidRDefault="00AD4BE5" w:rsidP="00AD4BE5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4BE5">
              <w:rPr>
                <w:rFonts w:ascii="Times New Roman" w:hAnsi="Times New Roman" w:cs="Times New Roman"/>
                <w:lang w:eastAsia="en-US"/>
              </w:rPr>
              <w:lastRenderedPageBreak/>
              <w:t>-Выезды на осмотр объектов строительства.</w:t>
            </w:r>
          </w:p>
        </w:tc>
      </w:tr>
      <w:tr w:rsidR="00905D32" w:rsidRPr="00622E43" w:rsidTr="00FB0B4D">
        <w:tc>
          <w:tcPr>
            <w:tcW w:w="1772" w:type="dxa"/>
          </w:tcPr>
          <w:p w:rsidR="00905D32" w:rsidRDefault="00905D3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799" w:type="dxa"/>
          </w:tcPr>
          <w:p w:rsidR="00905D32" w:rsidRPr="00905D32" w:rsidRDefault="00905D32" w:rsidP="00905D3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5D32">
              <w:rPr>
                <w:rFonts w:ascii="Times New Roman" w:hAnsi="Times New Roman" w:cs="Times New Roman"/>
                <w:lang w:eastAsia="en-US"/>
              </w:rPr>
              <w:t>-Организация еженедельных совещаний по вопросам ЖКХ</w:t>
            </w:r>
          </w:p>
          <w:p w:rsidR="00905D32" w:rsidRPr="00AD4BE5" w:rsidRDefault="00905D32" w:rsidP="00905D32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5D32">
              <w:rPr>
                <w:rFonts w:ascii="Times New Roman" w:hAnsi="Times New Roman" w:cs="Times New Roman"/>
                <w:lang w:eastAsia="en-US"/>
              </w:rPr>
              <w:t>-Контроль ремонтных работ на объектах ЖКХ</w:t>
            </w:r>
          </w:p>
        </w:tc>
      </w:tr>
      <w:tr w:rsidR="00632222" w:rsidRPr="00622E43" w:rsidTr="002720A1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22" w:rsidRDefault="00632222" w:rsidP="00632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Архивный сектор:</w:t>
            </w:r>
          </w:p>
          <w:p w:rsidR="00632222" w:rsidRDefault="00632222" w:rsidP="00632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632222" w:rsidRDefault="00632222" w:rsidP="00632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632222" w:rsidRDefault="00632222" w:rsidP="006322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</w:tr>
      <w:tr w:rsidR="00632222" w:rsidRPr="00622E43" w:rsidTr="00212604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22" w:rsidRDefault="00632222" w:rsidP="00632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выдача дел из архивохранилища сотрудникам для работы (кроме выдачи для работы по сохранности и учету)</w:t>
            </w:r>
          </w:p>
        </w:tc>
      </w:tr>
      <w:tr w:rsidR="00632222" w:rsidRPr="00622E43" w:rsidTr="00212604">
        <w:tc>
          <w:tcPr>
            <w:tcW w:w="1772" w:type="dxa"/>
          </w:tcPr>
          <w:p w:rsidR="00632222" w:rsidRPr="00852028" w:rsidRDefault="00632222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22" w:rsidRPr="002E3C10" w:rsidRDefault="00632222" w:rsidP="00632222">
            <w:pPr>
              <w:tabs>
                <w:tab w:val="left" w:pos="99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3C10">
              <w:rPr>
                <w:rFonts w:ascii="Times New Roman" w:hAnsi="Times New Roman"/>
                <w:sz w:val="24"/>
                <w:szCs w:val="24"/>
              </w:rPr>
              <w:t xml:space="preserve">Межведомственные выезды по семьям, находящимся в социально опасном положении </w:t>
            </w:r>
          </w:p>
        </w:tc>
      </w:tr>
      <w:tr w:rsidR="00905D32" w:rsidRPr="00622E43" w:rsidTr="00212604">
        <w:tc>
          <w:tcPr>
            <w:tcW w:w="1772" w:type="dxa"/>
          </w:tcPr>
          <w:p w:rsidR="00905D32" w:rsidRPr="00852028" w:rsidRDefault="00905D32" w:rsidP="00905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32" w:rsidRPr="002E3C10" w:rsidRDefault="00905D32" w:rsidP="00905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E5">
              <w:rPr>
                <w:rFonts w:ascii="Times New Roman" w:hAnsi="Times New Roman" w:cs="Times New Roman"/>
                <w:sz w:val="24"/>
                <w:szCs w:val="24"/>
              </w:rPr>
              <w:t>Вечерние межведомственные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BE5"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</w:p>
        </w:tc>
      </w:tr>
      <w:tr w:rsidR="00905D32" w:rsidRPr="00622E43" w:rsidTr="00212604">
        <w:tc>
          <w:tcPr>
            <w:tcW w:w="1772" w:type="dxa"/>
          </w:tcPr>
          <w:p w:rsidR="00905D32" w:rsidRDefault="00905D32" w:rsidP="00905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32" w:rsidRPr="00AD4BE5" w:rsidRDefault="00905D32" w:rsidP="00905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п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роект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 для участия в республиканском конкурсном отборе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инициативного бюджетирования «Наша инициатива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-2023</w:t>
            </w: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Pr="004A6099" w:rsidRDefault="009C586F" w:rsidP="009C586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массовой информации, официальный сайт, посредством электронной связи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Pr="004A6099" w:rsidRDefault="009C586F" w:rsidP="009C586F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9C586F" w:rsidRPr="004A6099" w:rsidRDefault="009C586F" w:rsidP="009C586F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и Правительства УР;</w:t>
            </w:r>
          </w:p>
          <w:p w:rsidR="009C586F" w:rsidRPr="004A6099" w:rsidRDefault="009C586F" w:rsidP="009C586F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9C586F">
            <w:pPr>
              <w:rPr>
                <w:rFonts w:ascii="Times New Roman" w:eastAsia="Calibri" w:hAnsi="Times New Roman" w:cs="Times New Roman"/>
              </w:rPr>
            </w:pPr>
            <w:r w:rsidRPr="00FA7277">
              <w:rPr>
                <w:rFonts w:ascii="Times New Roman" w:eastAsia="Calibri" w:hAnsi="Times New Roman" w:cs="Times New Roman"/>
              </w:rPr>
              <w:t>Определение рыночной стоимости объектов недвижимости</w:t>
            </w:r>
            <w:r>
              <w:rPr>
                <w:rFonts w:ascii="Times New Roman" w:eastAsia="Calibri" w:hAnsi="Times New Roman" w:cs="Times New Roman"/>
              </w:rPr>
              <w:t>, подготовка заявки на продажу имущества, внесение изменений в прогнозный план приватизации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9C5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«Муниципальный округ Малопургинский район Удмуртской Республики» объектов недвижимого имущества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9C5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Обследование вида фактического использования объектов недвижимости, включенных в Перечень объектов недвижимости, в отношении которых налоговая база определяется как кадастровая стоимость, на 2023 год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9C5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Выявление правообладателей ранее учтенных объектов недвижимости (направление запросов, проведение осмотра, подготовка проекта решения, снятие с ГКУ, регистрация права собственности, предоставление ежемесячного отчета)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9C5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выписок из реестра муниципального имущества муниципального образования «Муниципальный округ Малопургинский район Удмуртской Республики»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9C5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комиссиях по осмотру и целевому использованию муниципального имущества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9C5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 и договоров о передаче имущества в собственность граждан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9C5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 и договоров социального найма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9C5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 и договоров найма специализированного жилого фонда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9C5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Обследование, подготовка актов обследования и проектов постановления о переводе жилых помещений в нежилые и нежилых в жилые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9C5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Оформление заявления по месту жительства, по месту пребывания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9C5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постановлений, договоров аренды муниципального имущества, о закреплении муниципального имущества на праве оперативного управления или хозяйственного ведения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9C5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ответной информации на обращения граждан и юридических лиц, поступивших в отдел землепользования и управления имуществом.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9C5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постановления, договора о закреплении имущества на праве оперативного управления, регистрация права оперативного управления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9C5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Постановка на государственный кадастровый учет бесхозяйных объектов недвижимого имущества, подготовка пакета документов для обращения в судебные органы для признания права муниципальной собственности, регистрация права муниципальной собственности по решению суда</w:t>
            </w:r>
          </w:p>
        </w:tc>
      </w:tr>
      <w:tr w:rsidR="009C586F" w:rsidRPr="00622E43" w:rsidTr="00212604">
        <w:tc>
          <w:tcPr>
            <w:tcW w:w="1772" w:type="dxa"/>
          </w:tcPr>
          <w:p w:rsidR="009C586F" w:rsidRDefault="009C586F" w:rsidP="009C5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6F" w:rsidRDefault="009C586F" w:rsidP="009C58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постановлений об изъятии объектов недвижимого имущества и земельных участков, постановлений о сносе аварийных домов, регистрация соглашений об изъятии недвижимости</w:t>
            </w:r>
            <w:bookmarkStart w:id="0" w:name="_GoBack"/>
            <w:bookmarkEnd w:id="0"/>
          </w:p>
        </w:tc>
      </w:tr>
    </w:tbl>
    <w:p w:rsidR="00702A90" w:rsidRDefault="00702A90" w:rsidP="008E14DA"/>
    <w:sectPr w:rsidR="00702A90" w:rsidSect="00D66A6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3AE" w:rsidRDefault="00A003AE" w:rsidP="007A40F2">
      <w:pPr>
        <w:spacing w:after="0" w:line="240" w:lineRule="auto"/>
      </w:pPr>
      <w:r>
        <w:separator/>
      </w:r>
    </w:p>
  </w:endnote>
  <w:endnote w:type="continuationSeparator" w:id="0">
    <w:p w:rsidR="00A003AE" w:rsidRDefault="00A003AE" w:rsidP="007A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3AE" w:rsidRDefault="00A003AE" w:rsidP="007A40F2">
      <w:pPr>
        <w:spacing w:after="0" w:line="240" w:lineRule="auto"/>
      </w:pPr>
      <w:r>
        <w:separator/>
      </w:r>
    </w:p>
  </w:footnote>
  <w:footnote w:type="continuationSeparator" w:id="0">
    <w:p w:rsidR="00A003AE" w:rsidRDefault="00A003AE" w:rsidP="007A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F2" w:rsidRDefault="007A40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0F2"/>
    <w:rsid w:val="00016D04"/>
    <w:rsid w:val="00071C56"/>
    <w:rsid w:val="000823B1"/>
    <w:rsid w:val="00095D48"/>
    <w:rsid w:val="000D2127"/>
    <w:rsid w:val="000E6A75"/>
    <w:rsid w:val="000F2582"/>
    <w:rsid w:val="000F652E"/>
    <w:rsid w:val="00123946"/>
    <w:rsid w:val="00125950"/>
    <w:rsid w:val="00153CA7"/>
    <w:rsid w:val="00153F04"/>
    <w:rsid w:val="00163038"/>
    <w:rsid w:val="001A5459"/>
    <w:rsid w:val="001C412A"/>
    <w:rsid w:val="001E034F"/>
    <w:rsid w:val="002018B9"/>
    <w:rsid w:val="002158BA"/>
    <w:rsid w:val="00217F12"/>
    <w:rsid w:val="00263239"/>
    <w:rsid w:val="002816EF"/>
    <w:rsid w:val="002C4583"/>
    <w:rsid w:val="002E3C10"/>
    <w:rsid w:val="00306136"/>
    <w:rsid w:val="00324FA4"/>
    <w:rsid w:val="00340E88"/>
    <w:rsid w:val="00360093"/>
    <w:rsid w:val="003849D4"/>
    <w:rsid w:val="003A0E9F"/>
    <w:rsid w:val="003B0212"/>
    <w:rsid w:val="003B6C1E"/>
    <w:rsid w:val="003B713E"/>
    <w:rsid w:val="003E6209"/>
    <w:rsid w:val="00420AFD"/>
    <w:rsid w:val="00441E0E"/>
    <w:rsid w:val="00445AB3"/>
    <w:rsid w:val="00446630"/>
    <w:rsid w:val="004612C3"/>
    <w:rsid w:val="00465238"/>
    <w:rsid w:val="004724D2"/>
    <w:rsid w:val="00476B8F"/>
    <w:rsid w:val="00490859"/>
    <w:rsid w:val="004C2FE4"/>
    <w:rsid w:val="004E70F1"/>
    <w:rsid w:val="0050464A"/>
    <w:rsid w:val="0053167A"/>
    <w:rsid w:val="00583DDC"/>
    <w:rsid w:val="005C5BDD"/>
    <w:rsid w:val="005E137A"/>
    <w:rsid w:val="00622E43"/>
    <w:rsid w:val="00632222"/>
    <w:rsid w:val="00641C35"/>
    <w:rsid w:val="006E3865"/>
    <w:rsid w:val="006E4401"/>
    <w:rsid w:val="00702A90"/>
    <w:rsid w:val="00717107"/>
    <w:rsid w:val="00723F80"/>
    <w:rsid w:val="007361B0"/>
    <w:rsid w:val="0077122E"/>
    <w:rsid w:val="00783364"/>
    <w:rsid w:val="007A40F2"/>
    <w:rsid w:val="007A78A3"/>
    <w:rsid w:val="007B3927"/>
    <w:rsid w:val="007E5E5D"/>
    <w:rsid w:val="00800876"/>
    <w:rsid w:val="00806B6B"/>
    <w:rsid w:val="00822CA8"/>
    <w:rsid w:val="00846A34"/>
    <w:rsid w:val="008510E3"/>
    <w:rsid w:val="00852028"/>
    <w:rsid w:val="00857A88"/>
    <w:rsid w:val="00884F33"/>
    <w:rsid w:val="00885807"/>
    <w:rsid w:val="008878C6"/>
    <w:rsid w:val="008A3745"/>
    <w:rsid w:val="008E14DA"/>
    <w:rsid w:val="008F5C77"/>
    <w:rsid w:val="00905D32"/>
    <w:rsid w:val="00921D15"/>
    <w:rsid w:val="00924128"/>
    <w:rsid w:val="00925F03"/>
    <w:rsid w:val="009C35D8"/>
    <w:rsid w:val="009C4716"/>
    <w:rsid w:val="009C586F"/>
    <w:rsid w:val="00A003AE"/>
    <w:rsid w:val="00A27AC3"/>
    <w:rsid w:val="00A41AB2"/>
    <w:rsid w:val="00A444AB"/>
    <w:rsid w:val="00A52562"/>
    <w:rsid w:val="00A63FC5"/>
    <w:rsid w:val="00AB798D"/>
    <w:rsid w:val="00AC3436"/>
    <w:rsid w:val="00AD4950"/>
    <w:rsid w:val="00AD4BE5"/>
    <w:rsid w:val="00AE0EF9"/>
    <w:rsid w:val="00B0038F"/>
    <w:rsid w:val="00B405AA"/>
    <w:rsid w:val="00B44A69"/>
    <w:rsid w:val="00B5663C"/>
    <w:rsid w:val="00B75F10"/>
    <w:rsid w:val="00BD013A"/>
    <w:rsid w:val="00BF77F2"/>
    <w:rsid w:val="00C573E8"/>
    <w:rsid w:val="00C666A4"/>
    <w:rsid w:val="00C96D96"/>
    <w:rsid w:val="00CA06FE"/>
    <w:rsid w:val="00CE26FB"/>
    <w:rsid w:val="00CF2E83"/>
    <w:rsid w:val="00D244B8"/>
    <w:rsid w:val="00D47790"/>
    <w:rsid w:val="00D66A6B"/>
    <w:rsid w:val="00D7413A"/>
    <w:rsid w:val="00DC5E89"/>
    <w:rsid w:val="00DD0DAA"/>
    <w:rsid w:val="00E26F4D"/>
    <w:rsid w:val="00E47406"/>
    <w:rsid w:val="00E67FD9"/>
    <w:rsid w:val="00E85AD7"/>
    <w:rsid w:val="00EB3375"/>
    <w:rsid w:val="00EC0ABF"/>
    <w:rsid w:val="00ED3991"/>
    <w:rsid w:val="00EE018F"/>
    <w:rsid w:val="00EE102B"/>
    <w:rsid w:val="00EE3AC6"/>
    <w:rsid w:val="00EF3A28"/>
    <w:rsid w:val="00F05417"/>
    <w:rsid w:val="00F81077"/>
    <w:rsid w:val="00FB0B4D"/>
    <w:rsid w:val="00F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05AF2-1527-4DE3-9305-AEC2C5B1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EF3A2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8510E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510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7361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B0038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5F1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75F1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1C7A-D406-466F-875A-1D04CB6E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БулыгинаАА</dc:creator>
  <cp:lastModifiedBy>udo-4</cp:lastModifiedBy>
  <cp:revision>42</cp:revision>
  <dcterms:created xsi:type="dcterms:W3CDTF">2020-11-18T10:12:00Z</dcterms:created>
  <dcterms:modified xsi:type="dcterms:W3CDTF">2023-08-17T07:08:00Z</dcterms:modified>
</cp:coreProperties>
</file>