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AB" w:rsidRDefault="00C64EAB"/>
    <w:tbl>
      <w:tblPr>
        <w:tblW w:w="10773" w:type="dxa"/>
        <w:tblInd w:w="250" w:type="dxa"/>
        <w:tblLayout w:type="fixed"/>
        <w:tblLook w:val="04A0" w:firstRow="1" w:lastRow="0" w:firstColumn="1" w:lastColumn="0" w:noHBand="0" w:noVBand="1"/>
      </w:tblPr>
      <w:tblGrid>
        <w:gridCol w:w="851"/>
        <w:gridCol w:w="7796"/>
        <w:gridCol w:w="2126"/>
      </w:tblGrid>
      <w:tr w:rsidR="00C23C8A" w:rsidRPr="00162DC1" w:rsidTr="0036452E">
        <w:trPr>
          <w:trHeight w:val="1"/>
        </w:trPr>
        <w:tc>
          <w:tcPr>
            <w:tcW w:w="10773" w:type="dxa"/>
            <w:gridSpan w:val="3"/>
            <w:tcBorders>
              <w:top w:val="nil"/>
              <w:left w:val="nil"/>
              <w:bottom w:val="single" w:sz="4" w:space="0" w:color="auto"/>
              <w:right w:val="nil"/>
            </w:tcBorders>
            <w:shd w:val="clear" w:color="auto" w:fill="FFFFFF"/>
            <w:hideMark/>
          </w:tcPr>
          <w:p w:rsidR="006513FE" w:rsidRPr="00162DC1" w:rsidRDefault="006513FE" w:rsidP="006513FE">
            <w:pPr>
              <w:tabs>
                <w:tab w:val="left" w:pos="8985"/>
              </w:tabs>
              <w:ind w:right="-24"/>
              <w:jc w:val="right"/>
              <w:outlineLvl w:val="0"/>
              <w:rPr>
                <w:bCs/>
                <w:lang w:eastAsia="en-US"/>
              </w:rPr>
            </w:pPr>
            <w:bookmarkStart w:id="0" w:name="_GoBack"/>
            <w:r w:rsidRPr="00162DC1">
              <w:rPr>
                <w:bCs/>
                <w:lang w:eastAsia="en-US"/>
              </w:rPr>
              <w:t>Согласовано:</w:t>
            </w:r>
          </w:p>
          <w:p w:rsidR="006513FE" w:rsidRPr="00162DC1" w:rsidRDefault="006513FE" w:rsidP="006513FE">
            <w:pPr>
              <w:tabs>
                <w:tab w:val="left" w:pos="8985"/>
              </w:tabs>
              <w:ind w:right="-24"/>
              <w:jc w:val="right"/>
              <w:outlineLvl w:val="0"/>
              <w:rPr>
                <w:bCs/>
                <w:lang w:eastAsia="en-US"/>
              </w:rPr>
            </w:pPr>
            <w:r w:rsidRPr="00162DC1">
              <w:rPr>
                <w:bCs/>
                <w:lang w:eastAsia="en-US"/>
              </w:rPr>
              <w:t xml:space="preserve">решением Президиума Совета депутатов </w:t>
            </w:r>
          </w:p>
          <w:p w:rsidR="006513FE" w:rsidRPr="00162DC1" w:rsidRDefault="006513FE" w:rsidP="006513FE">
            <w:pPr>
              <w:tabs>
                <w:tab w:val="left" w:pos="8985"/>
              </w:tabs>
              <w:ind w:right="-24"/>
              <w:jc w:val="right"/>
              <w:outlineLvl w:val="0"/>
              <w:rPr>
                <w:bCs/>
                <w:lang w:eastAsia="en-US"/>
              </w:rPr>
            </w:pPr>
            <w:r w:rsidRPr="00162DC1">
              <w:rPr>
                <w:bCs/>
                <w:lang w:eastAsia="en-US"/>
              </w:rPr>
              <w:t xml:space="preserve">муниципального образования «Муниципальный округ </w:t>
            </w:r>
          </w:p>
          <w:p w:rsidR="006513FE" w:rsidRPr="00162DC1" w:rsidRDefault="006513FE" w:rsidP="006513FE">
            <w:pPr>
              <w:tabs>
                <w:tab w:val="left" w:pos="8985"/>
              </w:tabs>
              <w:ind w:right="-24"/>
              <w:jc w:val="right"/>
              <w:outlineLvl w:val="0"/>
              <w:rPr>
                <w:bCs/>
                <w:lang w:eastAsia="en-US"/>
              </w:rPr>
            </w:pPr>
            <w:r w:rsidRPr="00162DC1">
              <w:rPr>
                <w:bCs/>
                <w:lang w:eastAsia="en-US"/>
              </w:rPr>
              <w:t xml:space="preserve">Малопургинский район Удмуртской Республики» от </w:t>
            </w:r>
            <w:r w:rsidR="00C32004" w:rsidRPr="00162DC1">
              <w:rPr>
                <w:bCs/>
                <w:lang w:eastAsia="en-US"/>
              </w:rPr>
              <w:t xml:space="preserve">15 сентября </w:t>
            </w:r>
            <w:r w:rsidRPr="00162DC1">
              <w:rPr>
                <w:bCs/>
                <w:lang w:eastAsia="en-US"/>
              </w:rPr>
              <w:t>2022 г. №</w:t>
            </w:r>
            <w:r w:rsidR="00C32004" w:rsidRPr="00162DC1">
              <w:rPr>
                <w:bCs/>
                <w:lang w:eastAsia="en-US"/>
              </w:rPr>
              <w:t xml:space="preserve"> 7.2</w:t>
            </w:r>
            <w:r w:rsidR="006538C3" w:rsidRPr="00162DC1">
              <w:rPr>
                <w:bCs/>
                <w:lang w:eastAsia="en-US"/>
              </w:rPr>
              <w:t xml:space="preserve"> </w:t>
            </w:r>
            <w:r w:rsidR="00C32004" w:rsidRPr="00162DC1">
              <w:rPr>
                <w:bCs/>
                <w:lang w:eastAsia="en-US"/>
              </w:rPr>
              <w:t xml:space="preserve"> </w:t>
            </w:r>
          </w:p>
          <w:p w:rsidR="006513FE" w:rsidRPr="00162DC1" w:rsidRDefault="006513FE" w:rsidP="006513FE">
            <w:pPr>
              <w:tabs>
                <w:tab w:val="left" w:pos="8985"/>
              </w:tabs>
              <w:ind w:right="-24"/>
              <w:jc w:val="right"/>
              <w:outlineLvl w:val="0"/>
              <w:rPr>
                <w:bCs/>
                <w:lang w:eastAsia="en-US"/>
              </w:rPr>
            </w:pPr>
          </w:p>
          <w:p w:rsidR="005650B7" w:rsidRPr="00162DC1" w:rsidRDefault="00C23C8A" w:rsidP="008D76DE">
            <w:pPr>
              <w:tabs>
                <w:tab w:val="left" w:pos="8985"/>
              </w:tabs>
              <w:ind w:right="-24"/>
              <w:jc w:val="center"/>
              <w:outlineLvl w:val="0"/>
              <w:rPr>
                <w:b/>
                <w:bCs/>
                <w:lang w:eastAsia="en-US"/>
              </w:rPr>
            </w:pPr>
            <w:r w:rsidRPr="00162DC1">
              <w:rPr>
                <w:b/>
                <w:bCs/>
                <w:lang w:eastAsia="en-US"/>
              </w:rPr>
              <w:t>Повестка дня</w:t>
            </w:r>
          </w:p>
          <w:p w:rsidR="00FE5D00" w:rsidRPr="00162DC1" w:rsidRDefault="002F5E4E" w:rsidP="002F5E4E">
            <w:pPr>
              <w:ind w:right="-24" w:firstLine="567"/>
              <w:jc w:val="center"/>
              <w:outlineLvl w:val="0"/>
              <w:rPr>
                <w:bCs/>
                <w:lang w:eastAsia="en-US"/>
              </w:rPr>
            </w:pPr>
            <w:r w:rsidRPr="00162DC1">
              <w:rPr>
                <w:bCs/>
                <w:lang w:eastAsia="en-US"/>
              </w:rPr>
              <w:t xml:space="preserve">заседания </w:t>
            </w:r>
            <w:r w:rsidR="00C1697F" w:rsidRPr="00162DC1">
              <w:rPr>
                <w:bCs/>
                <w:lang w:eastAsia="en-US"/>
              </w:rPr>
              <w:t>одиннадца</w:t>
            </w:r>
            <w:r w:rsidR="009C1799" w:rsidRPr="00162DC1">
              <w:rPr>
                <w:bCs/>
                <w:lang w:eastAsia="en-US"/>
              </w:rPr>
              <w:t>т</w:t>
            </w:r>
            <w:r w:rsidR="00FE5D00" w:rsidRPr="00162DC1">
              <w:rPr>
                <w:bCs/>
                <w:lang w:eastAsia="en-US"/>
              </w:rPr>
              <w:t>ой</w:t>
            </w:r>
            <w:r w:rsidR="00B9627B" w:rsidRPr="00162DC1">
              <w:rPr>
                <w:bCs/>
                <w:lang w:eastAsia="en-US"/>
              </w:rPr>
              <w:t xml:space="preserve"> </w:t>
            </w:r>
            <w:r w:rsidR="00C23C8A" w:rsidRPr="00162DC1">
              <w:rPr>
                <w:bCs/>
                <w:lang w:eastAsia="en-US"/>
              </w:rPr>
              <w:t xml:space="preserve">сессии Совета депутатов муниципального образования </w:t>
            </w:r>
          </w:p>
          <w:p w:rsidR="00FE5D00" w:rsidRPr="00162DC1" w:rsidRDefault="00C23C8A" w:rsidP="002F5E4E">
            <w:pPr>
              <w:ind w:right="-24" w:firstLine="567"/>
              <w:jc w:val="center"/>
              <w:outlineLvl w:val="0"/>
              <w:rPr>
                <w:bCs/>
                <w:lang w:eastAsia="en-US"/>
              </w:rPr>
            </w:pPr>
            <w:r w:rsidRPr="00162DC1">
              <w:rPr>
                <w:bCs/>
                <w:lang w:eastAsia="en-US"/>
              </w:rPr>
              <w:t>«</w:t>
            </w:r>
            <w:r w:rsidR="00FE5D00" w:rsidRPr="00162DC1">
              <w:rPr>
                <w:bCs/>
                <w:lang w:eastAsia="en-US"/>
              </w:rPr>
              <w:t xml:space="preserve">Муниципальный округ </w:t>
            </w:r>
            <w:r w:rsidRPr="00162DC1">
              <w:rPr>
                <w:bCs/>
                <w:lang w:eastAsia="en-US"/>
              </w:rPr>
              <w:t>Малопургинский район</w:t>
            </w:r>
            <w:r w:rsidR="00FE5D00" w:rsidRPr="00162DC1">
              <w:rPr>
                <w:bCs/>
                <w:lang w:eastAsia="en-US"/>
              </w:rPr>
              <w:t xml:space="preserve"> Удмуртской Республики</w:t>
            </w:r>
            <w:r w:rsidRPr="00162DC1">
              <w:rPr>
                <w:bCs/>
                <w:lang w:eastAsia="en-US"/>
              </w:rPr>
              <w:t>»</w:t>
            </w:r>
          </w:p>
          <w:p w:rsidR="002F5E4E" w:rsidRPr="00162DC1" w:rsidRDefault="00C23C8A" w:rsidP="00C1697F">
            <w:pPr>
              <w:ind w:right="-24" w:firstLine="567"/>
              <w:jc w:val="center"/>
              <w:outlineLvl w:val="0"/>
              <w:rPr>
                <w:b/>
                <w:bCs/>
                <w:lang w:eastAsia="en-US"/>
              </w:rPr>
            </w:pPr>
            <w:r w:rsidRPr="00162DC1">
              <w:rPr>
                <w:b/>
                <w:bCs/>
                <w:lang w:eastAsia="en-US"/>
              </w:rPr>
              <w:t xml:space="preserve"> </w:t>
            </w:r>
            <w:r w:rsidR="00C1697F" w:rsidRPr="00162DC1">
              <w:rPr>
                <w:b/>
                <w:bCs/>
                <w:lang w:eastAsia="en-US"/>
              </w:rPr>
              <w:t>29</w:t>
            </w:r>
            <w:r w:rsidR="005D4B12" w:rsidRPr="00162DC1">
              <w:rPr>
                <w:b/>
                <w:bCs/>
                <w:lang w:eastAsia="en-US"/>
              </w:rPr>
              <w:t xml:space="preserve"> </w:t>
            </w:r>
            <w:r w:rsidR="00C1697F" w:rsidRPr="00162DC1">
              <w:rPr>
                <w:b/>
                <w:bCs/>
                <w:lang w:eastAsia="en-US"/>
              </w:rPr>
              <w:t>сентябр</w:t>
            </w:r>
            <w:r w:rsidR="00450992" w:rsidRPr="00162DC1">
              <w:rPr>
                <w:b/>
                <w:bCs/>
                <w:lang w:eastAsia="en-US"/>
              </w:rPr>
              <w:t>я</w:t>
            </w:r>
            <w:r w:rsidR="005D4B12" w:rsidRPr="00162DC1">
              <w:rPr>
                <w:b/>
                <w:bCs/>
                <w:lang w:eastAsia="en-US"/>
              </w:rPr>
              <w:t xml:space="preserve"> </w:t>
            </w:r>
            <w:r w:rsidR="002F5E4E" w:rsidRPr="00162DC1">
              <w:rPr>
                <w:b/>
                <w:bCs/>
                <w:lang w:eastAsia="en-US"/>
              </w:rPr>
              <w:t>202</w:t>
            </w:r>
            <w:r w:rsidR="004C3A18" w:rsidRPr="00162DC1">
              <w:rPr>
                <w:b/>
                <w:bCs/>
                <w:lang w:eastAsia="en-US"/>
              </w:rPr>
              <w:t>2</w:t>
            </w:r>
            <w:r w:rsidR="002F5E4E" w:rsidRPr="00162DC1">
              <w:rPr>
                <w:b/>
                <w:bCs/>
                <w:lang w:eastAsia="en-US"/>
              </w:rPr>
              <w:t xml:space="preserve"> года</w:t>
            </w:r>
            <w:r w:rsidR="00E93F44" w:rsidRPr="00162DC1">
              <w:rPr>
                <w:b/>
                <w:bCs/>
                <w:lang w:eastAsia="en-US"/>
              </w:rPr>
              <w:t xml:space="preserve"> </w:t>
            </w:r>
          </w:p>
        </w:tc>
      </w:tr>
      <w:tr w:rsidR="00AA259C" w:rsidRPr="00162DC1" w:rsidTr="0001283A">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A259C" w:rsidRPr="00162DC1" w:rsidRDefault="00AA259C" w:rsidP="00C45944">
            <w:pPr>
              <w:ind w:right="-24"/>
              <w:outlineLvl w:val="0"/>
              <w:rPr>
                <w:bCs/>
                <w:lang w:eastAsia="en-US"/>
              </w:rPr>
            </w:pPr>
            <w:r w:rsidRPr="00162DC1">
              <w:rPr>
                <w:bCs/>
                <w:lang w:eastAsia="en-US"/>
              </w:rPr>
              <w:t>№</w:t>
            </w:r>
            <w:r w:rsidR="006513FE" w:rsidRPr="00162DC1">
              <w:rPr>
                <w:bCs/>
                <w:lang w:eastAsia="en-US"/>
              </w:rPr>
              <w:t xml:space="preserve"> п/п</w:t>
            </w:r>
          </w:p>
        </w:tc>
        <w:tc>
          <w:tcPr>
            <w:tcW w:w="7796" w:type="dxa"/>
            <w:tcBorders>
              <w:top w:val="single" w:sz="4" w:space="0" w:color="000000"/>
              <w:left w:val="single" w:sz="4" w:space="0" w:color="000000"/>
              <w:bottom w:val="single" w:sz="4" w:space="0" w:color="000000"/>
              <w:right w:val="single" w:sz="4" w:space="0" w:color="000000"/>
            </w:tcBorders>
          </w:tcPr>
          <w:p w:rsidR="00AA259C" w:rsidRPr="00162DC1" w:rsidRDefault="00AA259C" w:rsidP="00C45944">
            <w:pPr>
              <w:ind w:right="-24"/>
              <w:jc w:val="center"/>
              <w:rPr>
                <w:lang w:eastAsia="en-US"/>
              </w:rPr>
            </w:pPr>
            <w:r w:rsidRPr="00162DC1">
              <w:rPr>
                <w:lang w:eastAsia="en-US"/>
              </w:rPr>
              <w:t>Наименование вопроса</w:t>
            </w:r>
          </w:p>
        </w:tc>
        <w:tc>
          <w:tcPr>
            <w:tcW w:w="2126" w:type="dxa"/>
            <w:tcBorders>
              <w:top w:val="single" w:sz="4" w:space="0" w:color="000000"/>
              <w:left w:val="single" w:sz="4" w:space="0" w:color="000000"/>
              <w:bottom w:val="single" w:sz="4" w:space="0" w:color="000000"/>
              <w:right w:val="single" w:sz="4" w:space="0" w:color="000000"/>
            </w:tcBorders>
          </w:tcPr>
          <w:p w:rsidR="00AA259C" w:rsidRPr="00162DC1" w:rsidRDefault="00AA259C" w:rsidP="00C45944">
            <w:pPr>
              <w:ind w:right="-24"/>
              <w:rPr>
                <w:lang w:eastAsia="en-US"/>
              </w:rPr>
            </w:pPr>
            <w:r w:rsidRPr="00162DC1">
              <w:rPr>
                <w:lang w:eastAsia="en-US"/>
              </w:rPr>
              <w:t>Ответственный за подготовку вопроса</w:t>
            </w:r>
          </w:p>
        </w:tc>
      </w:tr>
      <w:tr w:rsidR="00D17A56" w:rsidRPr="00162DC1" w:rsidTr="0001283A">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17A56" w:rsidRPr="00162DC1" w:rsidRDefault="00D17A56" w:rsidP="00D17A56">
            <w:pPr>
              <w:pStyle w:val="a3"/>
              <w:numPr>
                <w:ilvl w:val="0"/>
                <w:numId w:val="10"/>
              </w:numPr>
              <w:tabs>
                <w:tab w:val="left" w:pos="34"/>
                <w:tab w:val="left" w:pos="635"/>
              </w:tabs>
              <w:ind w:left="317" w:right="-24" w:hanging="359"/>
              <w:outlineLvl w:val="0"/>
              <w:rPr>
                <w:bCs/>
                <w:lang w:eastAsia="en-US"/>
              </w:rPr>
            </w:pPr>
          </w:p>
        </w:tc>
        <w:tc>
          <w:tcPr>
            <w:tcW w:w="7796" w:type="dxa"/>
            <w:tcBorders>
              <w:top w:val="single" w:sz="4" w:space="0" w:color="000000"/>
              <w:left w:val="single" w:sz="4" w:space="0" w:color="000000"/>
              <w:bottom w:val="single" w:sz="4" w:space="0" w:color="000000"/>
              <w:right w:val="single" w:sz="4" w:space="0" w:color="000000"/>
            </w:tcBorders>
          </w:tcPr>
          <w:p w:rsidR="00D17A56" w:rsidRPr="00162DC1" w:rsidRDefault="00D17A56" w:rsidP="00D17A56">
            <w:pPr>
              <w:ind w:right="-24"/>
              <w:jc w:val="both"/>
              <w:rPr>
                <w:lang w:eastAsia="en-US"/>
              </w:rPr>
            </w:pPr>
            <w:r w:rsidRPr="00162DC1">
              <w:rPr>
                <w:lang w:eastAsia="en-US"/>
              </w:rPr>
              <w:t>О перспективах комплексного развития территории, подведомственной МБУ «Норьинская сельская управа</w:t>
            </w:r>
            <w:r w:rsidR="00D06B28" w:rsidRPr="00162DC1">
              <w:rPr>
                <w:lang w:eastAsia="en-US"/>
              </w:rPr>
              <w:t>»</w:t>
            </w:r>
          </w:p>
        </w:tc>
        <w:tc>
          <w:tcPr>
            <w:tcW w:w="2126" w:type="dxa"/>
            <w:tcBorders>
              <w:top w:val="single" w:sz="4" w:space="0" w:color="000000"/>
              <w:left w:val="single" w:sz="4" w:space="0" w:color="000000"/>
              <w:bottom w:val="single" w:sz="4" w:space="0" w:color="000000"/>
              <w:right w:val="single" w:sz="4" w:space="0" w:color="000000"/>
            </w:tcBorders>
          </w:tcPr>
          <w:p w:rsidR="00D17A56" w:rsidRPr="00162DC1" w:rsidRDefault="0036452E" w:rsidP="00C45944">
            <w:pPr>
              <w:ind w:right="-24"/>
              <w:rPr>
                <w:lang w:eastAsia="en-US"/>
              </w:rPr>
            </w:pPr>
            <w:r w:rsidRPr="00162DC1">
              <w:rPr>
                <w:lang w:eastAsia="en-US"/>
              </w:rPr>
              <w:t>Зайцев Н.Г.</w:t>
            </w:r>
          </w:p>
        </w:tc>
      </w:tr>
      <w:tr w:rsidR="00DE1788" w:rsidRPr="00162DC1" w:rsidTr="0001283A">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E1788" w:rsidRPr="00162DC1" w:rsidRDefault="00DE1788" w:rsidP="00D17A56">
            <w:pPr>
              <w:pStyle w:val="a3"/>
              <w:numPr>
                <w:ilvl w:val="0"/>
                <w:numId w:val="10"/>
              </w:numPr>
              <w:tabs>
                <w:tab w:val="left" w:pos="34"/>
              </w:tabs>
              <w:ind w:right="-24"/>
              <w:outlineLvl w:val="0"/>
              <w:rPr>
                <w:bCs/>
                <w:lang w:eastAsia="en-US"/>
              </w:rPr>
            </w:pPr>
          </w:p>
        </w:tc>
        <w:tc>
          <w:tcPr>
            <w:tcW w:w="7796" w:type="dxa"/>
            <w:tcBorders>
              <w:top w:val="single" w:sz="4" w:space="0" w:color="000000"/>
              <w:left w:val="single" w:sz="4" w:space="0" w:color="000000"/>
              <w:bottom w:val="single" w:sz="4" w:space="0" w:color="000000"/>
              <w:right w:val="single" w:sz="4" w:space="0" w:color="000000"/>
            </w:tcBorders>
          </w:tcPr>
          <w:p w:rsidR="002E373B" w:rsidRPr="00162DC1" w:rsidRDefault="002E373B" w:rsidP="00F8603D">
            <w:pPr>
              <w:ind w:right="-24"/>
              <w:jc w:val="both"/>
            </w:pPr>
            <w:r w:rsidRPr="00162DC1">
              <w:t>Об утверждении Положения о старостах сельских населенных пунктов муниципального образования «Муниципальный округ Малопургинский район Удмуртской Республики»</w:t>
            </w:r>
          </w:p>
        </w:tc>
        <w:tc>
          <w:tcPr>
            <w:tcW w:w="2126" w:type="dxa"/>
            <w:tcBorders>
              <w:top w:val="single" w:sz="4" w:space="0" w:color="000000"/>
              <w:left w:val="single" w:sz="4" w:space="0" w:color="000000"/>
              <w:bottom w:val="single" w:sz="4" w:space="0" w:color="000000"/>
              <w:right w:val="single" w:sz="4" w:space="0" w:color="000000"/>
            </w:tcBorders>
          </w:tcPr>
          <w:p w:rsidR="00DE1788" w:rsidRPr="00162DC1" w:rsidRDefault="00DE1788" w:rsidP="00F8603D">
            <w:pPr>
              <w:ind w:right="-24"/>
              <w:rPr>
                <w:lang w:eastAsia="en-US"/>
              </w:rPr>
            </w:pPr>
            <w:r w:rsidRPr="00162DC1">
              <w:rPr>
                <w:lang w:eastAsia="en-US"/>
              </w:rPr>
              <w:t>Москвин В.Е.</w:t>
            </w:r>
          </w:p>
        </w:tc>
      </w:tr>
      <w:tr w:rsidR="00DE1788" w:rsidRPr="00162DC1" w:rsidTr="0001283A">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E1788" w:rsidRPr="00162DC1" w:rsidRDefault="00DE1788" w:rsidP="00D17A56">
            <w:pPr>
              <w:pStyle w:val="a3"/>
              <w:numPr>
                <w:ilvl w:val="0"/>
                <w:numId w:val="10"/>
              </w:numPr>
              <w:tabs>
                <w:tab w:val="left" w:pos="34"/>
              </w:tabs>
              <w:ind w:right="-24"/>
              <w:outlineLvl w:val="0"/>
              <w:rPr>
                <w:bCs/>
                <w:lang w:eastAsia="en-US"/>
              </w:rPr>
            </w:pPr>
          </w:p>
        </w:tc>
        <w:tc>
          <w:tcPr>
            <w:tcW w:w="7796" w:type="dxa"/>
            <w:tcBorders>
              <w:top w:val="single" w:sz="4" w:space="0" w:color="000000"/>
              <w:left w:val="single" w:sz="4" w:space="0" w:color="000000"/>
              <w:bottom w:val="single" w:sz="4" w:space="0" w:color="000000"/>
              <w:right w:val="single" w:sz="4" w:space="0" w:color="000000"/>
            </w:tcBorders>
          </w:tcPr>
          <w:p w:rsidR="00DE1788" w:rsidRPr="00162DC1" w:rsidRDefault="00162DC1" w:rsidP="00162DC1">
            <w:pPr>
              <w:ind w:right="-24"/>
              <w:jc w:val="both"/>
            </w:pPr>
            <w:r w:rsidRPr="00162DC1">
              <w:t xml:space="preserve">Об утверждении </w:t>
            </w:r>
            <w:r w:rsidR="002E373B" w:rsidRPr="00162DC1">
              <w:t>Устав</w:t>
            </w:r>
            <w:r w:rsidRPr="00162DC1">
              <w:t>а редакции</w:t>
            </w:r>
            <w:r w:rsidR="002E373B" w:rsidRPr="00162DC1">
              <w:t xml:space="preserve"> газеты «МАЯК»</w:t>
            </w:r>
          </w:p>
        </w:tc>
        <w:tc>
          <w:tcPr>
            <w:tcW w:w="2126" w:type="dxa"/>
            <w:tcBorders>
              <w:top w:val="single" w:sz="4" w:space="0" w:color="000000"/>
              <w:left w:val="single" w:sz="4" w:space="0" w:color="000000"/>
              <w:bottom w:val="single" w:sz="4" w:space="0" w:color="000000"/>
              <w:right w:val="single" w:sz="4" w:space="0" w:color="000000"/>
            </w:tcBorders>
          </w:tcPr>
          <w:p w:rsidR="00DE1788" w:rsidRDefault="00660E46" w:rsidP="00F8603D">
            <w:pPr>
              <w:ind w:right="-24"/>
              <w:rPr>
                <w:lang w:eastAsia="en-US"/>
              </w:rPr>
            </w:pPr>
            <w:r w:rsidRPr="00162DC1">
              <w:rPr>
                <w:lang w:eastAsia="en-US"/>
              </w:rPr>
              <w:t>Городилова Н.С.</w:t>
            </w:r>
          </w:p>
          <w:p w:rsidR="00162DC1" w:rsidRPr="00162DC1" w:rsidRDefault="00162DC1" w:rsidP="00F8603D">
            <w:pPr>
              <w:ind w:right="-24"/>
              <w:rPr>
                <w:lang w:eastAsia="en-US"/>
              </w:rPr>
            </w:pPr>
          </w:p>
        </w:tc>
      </w:tr>
      <w:tr w:rsidR="00DE1788" w:rsidRPr="00162DC1" w:rsidTr="0001283A">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E1788" w:rsidRPr="00162DC1" w:rsidRDefault="00DE1788" w:rsidP="00D17A56">
            <w:pPr>
              <w:pStyle w:val="a3"/>
              <w:numPr>
                <w:ilvl w:val="0"/>
                <w:numId w:val="10"/>
              </w:numPr>
              <w:tabs>
                <w:tab w:val="left" w:pos="34"/>
              </w:tabs>
              <w:ind w:right="-24"/>
              <w:outlineLvl w:val="0"/>
              <w:rPr>
                <w:bCs/>
                <w:lang w:eastAsia="en-US"/>
              </w:rPr>
            </w:pPr>
          </w:p>
        </w:tc>
        <w:tc>
          <w:tcPr>
            <w:tcW w:w="7796" w:type="dxa"/>
            <w:tcBorders>
              <w:top w:val="single" w:sz="4" w:space="0" w:color="000000"/>
              <w:left w:val="single" w:sz="4" w:space="0" w:color="000000"/>
              <w:bottom w:val="single" w:sz="4" w:space="0" w:color="000000"/>
              <w:right w:val="single" w:sz="4" w:space="0" w:color="000000"/>
            </w:tcBorders>
          </w:tcPr>
          <w:p w:rsidR="00DE1788" w:rsidRPr="00162DC1" w:rsidRDefault="00DE1788" w:rsidP="00F8603D">
            <w:pPr>
              <w:ind w:left="-2"/>
              <w:jc w:val="both"/>
            </w:pPr>
            <w:r w:rsidRPr="00162DC1">
              <w:t>О внесении изменений в решение Совета депутатов муниципального образования «Муниципальный округ Малопургинский район Удмуртской Республики» от 16 декабря 2021 года № 5-7-78 «О бюджете муниципального образования «Муниципальный округ Малопургинский район Удмуртской Республики» на 2022 год и на плановый период 2023 и 2024 годов»</w:t>
            </w:r>
          </w:p>
        </w:tc>
        <w:tc>
          <w:tcPr>
            <w:tcW w:w="2126" w:type="dxa"/>
            <w:tcBorders>
              <w:top w:val="single" w:sz="4" w:space="0" w:color="000000"/>
              <w:left w:val="single" w:sz="4" w:space="0" w:color="000000"/>
              <w:bottom w:val="single" w:sz="4" w:space="0" w:color="000000"/>
              <w:right w:val="single" w:sz="4" w:space="0" w:color="000000"/>
            </w:tcBorders>
          </w:tcPr>
          <w:p w:rsidR="00DE1788" w:rsidRPr="00162DC1" w:rsidRDefault="00DE1788" w:rsidP="00F8603D">
            <w:pPr>
              <w:tabs>
                <w:tab w:val="left" w:pos="3060"/>
              </w:tabs>
              <w:jc w:val="both"/>
              <w:outlineLvl w:val="0"/>
            </w:pPr>
            <w:r w:rsidRPr="00162DC1">
              <w:t>Минагулова Р.Р.</w:t>
            </w:r>
          </w:p>
        </w:tc>
      </w:tr>
      <w:tr w:rsidR="00054C98" w:rsidRPr="00162DC1" w:rsidTr="0001283A">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4C98" w:rsidRPr="00162DC1" w:rsidRDefault="00054C98" w:rsidP="00D17A56">
            <w:pPr>
              <w:pStyle w:val="a3"/>
              <w:numPr>
                <w:ilvl w:val="0"/>
                <w:numId w:val="10"/>
              </w:numPr>
              <w:tabs>
                <w:tab w:val="left" w:pos="34"/>
              </w:tabs>
              <w:ind w:right="-24"/>
              <w:outlineLvl w:val="0"/>
              <w:rPr>
                <w:bCs/>
                <w:lang w:eastAsia="en-US"/>
              </w:rPr>
            </w:pPr>
          </w:p>
        </w:tc>
        <w:tc>
          <w:tcPr>
            <w:tcW w:w="7796" w:type="dxa"/>
            <w:tcBorders>
              <w:top w:val="single" w:sz="4" w:space="0" w:color="000000"/>
              <w:left w:val="single" w:sz="4" w:space="0" w:color="000000"/>
              <w:bottom w:val="single" w:sz="4" w:space="0" w:color="000000"/>
              <w:right w:val="single" w:sz="4" w:space="0" w:color="000000"/>
            </w:tcBorders>
          </w:tcPr>
          <w:p w:rsidR="00054C98" w:rsidRPr="00162DC1" w:rsidRDefault="00054C98" w:rsidP="00B56326">
            <w:pPr>
              <w:ind w:left="-2"/>
              <w:jc w:val="both"/>
            </w:pPr>
            <w:r w:rsidRPr="00162DC1">
              <w:t>О расходовании средств резервного фонда Администрации муниципального образов</w:t>
            </w:r>
            <w:r w:rsidR="00B56326" w:rsidRPr="00162DC1">
              <w:t>ания «Малопургинский район» за второ</w:t>
            </w:r>
            <w:r w:rsidRPr="00162DC1">
              <w:t>й квартал 2022 года</w:t>
            </w:r>
          </w:p>
        </w:tc>
        <w:tc>
          <w:tcPr>
            <w:tcW w:w="2126" w:type="dxa"/>
            <w:tcBorders>
              <w:top w:val="single" w:sz="4" w:space="0" w:color="000000"/>
              <w:left w:val="single" w:sz="4" w:space="0" w:color="000000"/>
              <w:bottom w:val="single" w:sz="4" w:space="0" w:color="000000"/>
              <w:right w:val="single" w:sz="4" w:space="0" w:color="000000"/>
            </w:tcBorders>
          </w:tcPr>
          <w:p w:rsidR="00054C98" w:rsidRPr="00162DC1" w:rsidRDefault="00054C98" w:rsidP="00F8603D">
            <w:pPr>
              <w:tabs>
                <w:tab w:val="left" w:pos="3060"/>
              </w:tabs>
              <w:jc w:val="both"/>
              <w:outlineLvl w:val="0"/>
            </w:pPr>
            <w:r w:rsidRPr="00162DC1">
              <w:t>Минагулова Р.Р.</w:t>
            </w:r>
          </w:p>
        </w:tc>
      </w:tr>
      <w:tr w:rsidR="00DE1788" w:rsidRPr="00162DC1" w:rsidTr="0001283A">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E1788" w:rsidRPr="00162DC1" w:rsidRDefault="00DE1788" w:rsidP="00D17A56">
            <w:pPr>
              <w:pStyle w:val="a3"/>
              <w:numPr>
                <w:ilvl w:val="0"/>
                <w:numId w:val="10"/>
              </w:numPr>
              <w:tabs>
                <w:tab w:val="left" w:pos="34"/>
              </w:tabs>
              <w:ind w:right="-24"/>
              <w:outlineLvl w:val="0"/>
              <w:rPr>
                <w:bCs/>
                <w:lang w:eastAsia="en-US"/>
              </w:rPr>
            </w:pPr>
          </w:p>
        </w:tc>
        <w:tc>
          <w:tcPr>
            <w:tcW w:w="7796" w:type="dxa"/>
            <w:tcBorders>
              <w:top w:val="single" w:sz="4" w:space="0" w:color="000000"/>
              <w:left w:val="single" w:sz="4" w:space="0" w:color="000000"/>
              <w:bottom w:val="single" w:sz="4" w:space="0" w:color="000000"/>
              <w:right w:val="single" w:sz="4" w:space="0" w:color="000000"/>
            </w:tcBorders>
          </w:tcPr>
          <w:p w:rsidR="00DE1788" w:rsidRPr="00162DC1" w:rsidRDefault="003576C8" w:rsidP="003576C8">
            <w:pPr>
              <w:ind w:left="-2"/>
              <w:jc w:val="both"/>
            </w:pPr>
            <w:r w:rsidRPr="00162DC1">
              <w:t>О внесении изменений в Положение о муниципальном жилищном контроле в муниципальном образовании «Муниципальный округ Малопургинский район Удмуртской Республики», утвержденный решением Совета депутатов муниципального образования «Муниципальный округ Малопургинский район Удмуртской Республики» от 15.11.2021 № 3-33-62</w:t>
            </w:r>
          </w:p>
        </w:tc>
        <w:tc>
          <w:tcPr>
            <w:tcW w:w="2126" w:type="dxa"/>
            <w:tcBorders>
              <w:top w:val="single" w:sz="4" w:space="0" w:color="000000"/>
              <w:left w:val="single" w:sz="4" w:space="0" w:color="000000"/>
              <w:bottom w:val="single" w:sz="4" w:space="0" w:color="000000"/>
              <w:right w:val="single" w:sz="4" w:space="0" w:color="000000"/>
            </w:tcBorders>
          </w:tcPr>
          <w:p w:rsidR="00DE1788" w:rsidRPr="00162DC1" w:rsidRDefault="003576C8" w:rsidP="00F8603D">
            <w:pPr>
              <w:tabs>
                <w:tab w:val="left" w:pos="3060"/>
              </w:tabs>
              <w:jc w:val="both"/>
              <w:outlineLvl w:val="0"/>
            </w:pPr>
            <w:r w:rsidRPr="00162DC1">
              <w:t>Тихонова О.В.</w:t>
            </w:r>
          </w:p>
        </w:tc>
      </w:tr>
      <w:tr w:rsidR="003576C8" w:rsidRPr="00162DC1" w:rsidTr="0001283A">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576C8" w:rsidRPr="00162DC1" w:rsidRDefault="003576C8" w:rsidP="00D17A56">
            <w:pPr>
              <w:pStyle w:val="a3"/>
              <w:numPr>
                <w:ilvl w:val="0"/>
                <w:numId w:val="10"/>
              </w:numPr>
              <w:tabs>
                <w:tab w:val="left" w:pos="34"/>
              </w:tabs>
              <w:ind w:right="-24"/>
              <w:outlineLvl w:val="0"/>
              <w:rPr>
                <w:bCs/>
                <w:lang w:eastAsia="en-US"/>
              </w:rPr>
            </w:pPr>
          </w:p>
        </w:tc>
        <w:tc>
          <w:tcPr>
            <w:tcW w:w="7796" w:type="dxa"/>
            <w:tcBorders>
              <w:top w:val="single" w:sz="4" w:space="0" w:color="000000"/>
              <w:left w:val="single" w:sz="4" w:space="0" w:color="000000"/>
              <w:bottom w:val="single" w:sz="4" w:space="0" w:color="000000"/>
              <w:right w:val="single" w:sz="4" w:space="0" w:color="000000"/>
            </w:tcBorders>
          </w:tcPr>
          <w:p w:rsidR="003576C8" w:rsidRPr="00162DC1" w:rsidRDefault="003576C8" w:rsidP="003576C8">
            <w:pPr>
              <w:jc w:val="both"/>
            </w:pPr>
            <w:r w:rsidRPr="00162DC1">
              <w:t>О внесении изменений в Положение о муниципальном земельном контроле в муниципальном образовании «Муниципальный округ Малопургинский район Удмуртской Республики», утвержденный решением Совета депутатов муниципального образования «Муниципальный округ Малопургинский район Удмуртской Республики» от 15.11.2021 № 3-34-63</w:t>
            </w:r>
          </w:p>
        </w:tc>
        <w:tc>
          <w:tcPr>
            <w:tcW w:w="2126" w:type="dxa"/>
            <w:tcBorders>
              <w:top w:val="single" w:sz="4" w:space="0" w:color="000000"/>
              <w:left w:val="single" w:sz="4" w:space="0" w:color="000000"/>
              <w:bottom w:val="single" w:sz="4" w:space="0" w:color="000000"/>
              <w:right w:val="single" w:sz="4" w:space="0" w:color="000000"/>
            </w:tcBorders>
          </w:tcPr>
          <w:p w:rsidR="003576C8" w:rsidRPr="00162DC1" w:rsidRDefault="003576C8" w:rsidP="00582D20">
            <w:pPr>
              <w:tabs>
                <w:tab w:val="left" w:pos="3060"/>
              </w:tabs>
              <w:jc w:val="both"/>
              <w:outlineLvl w:val="0"/>
            </w:pPr>
            <w:r w:rsidRPr="00162DC1">
              <w:t>Тихонова О.В.</w:t>
            </w:r>
          </w:p>
        </w:tc>
      </w:tr>
      <w:tr w:rsidR="003576C8" w:rsidRPr="00162DC1" w:rsidTr="0001283A">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576C8" w:rsidRPr="00162DC1" w:rsidRDefault="003576C8" w:rsidP="00D17A56">
            <w:pPr>
              <w:pStyle w:val="a3"/>
              <w:numPr>
                <w:ilvl w:val="0"/>
                <w:numId w:val="10"/>
              </w:numPr>
              <w:tabs>
                <w:tab w:val="left" w:pos="34"/>
              </w:tabs>
              <w:ind w:right="-24"/>
              <w:outlineLvl w:val="0"/>
              <w:rPr>
                <w:bCs/>
                <w:lang w:eastAsia="en-US"/>
              </w:rPr>
            </w:pPr>
          </w:p>
        </w:tc>
        <w:tc>
          <w:tcPr>
            <w:tcW w:w="7796" w:type="dxa"/>
            <w:tcBorders>
              <w:top w:val="single" w:sz="4" w:space="0" w:color="000000"/>
              <w:left w:val="single" w:sz="4" w:space="0" w:color="000000"/>
              <w:bottom w:val="single" w:sz="4" w:space="0" w:color="000000"/>
              <w:right w:val="single" w:sz="4" w:space="0" w:color="000000"/>
            </w:tcBorders>
          </w:tcPr>
          <w:p w:rsidR="003576C8" w:rsidRPr="00162DC1" w:rsidRDefault="003576C8" w:rsidP="003576C8">
            <w:pPr>
              <w:widowControl w:val="0"/>
              <w:autoSpaceDE w:val="0"/>
              <w:jc w:val="both"/>
            </w:pPr>
            <w:r w:rsidRPr="00162DC1">
              <w:t>О внесении изменений в Положение о муниципальном контроле в сфере благоустройства на территории муниципального образования «Муниципальный округ Малопургинский район Удмуртской Республики», утвержденный решением Совета депутатов муниципального образования «Муниципальный округ Малопургинский район Удмуртской Республики» от 15.11.2021 № 3-35-64</w:t>
            </w:r>
          </w:p>
        </w:tc>
        <w:tc>
          <w:tcPr>
            <w:tcW w:w="2126" w:type="dxa"/>
            <w:tcBorders>
              <w:top w:val="single" w:sz="4" w:space="0" w:color="000000"/>
              <w:left w:val="single" w:sz="4" w:space="0" w:color="000000"/>
              <w:bottom w:val="single" w:sz="4" w:space="0" w:color="000000"/>
              <w:right w:val="single" w:sz="4" w:space="0" w:color="000000"/>
            </w:tcBorders>
          </w:tcPr>
          <w:p w:rsidR="003576C8" w:rsidRPr="00162DC1" w:rsidRDefault="003576C8" w:rsidP="00DE1B0D">
            <w:pPr>
              <w:tabs>
                <w:tab w:val="left" w:pos="3060"/>
              </w:tabs>
              <w:jc w:val="both"/>
              <w:outlineLvl w:val="0"/>
            </w:pPr>
            <w:r w:rsidRPr="00162DC1">
              <w:t>Тихонова О.В.</w:t>
            </w:r>
          </w:p>
        </w:tc>
      </w:tr>
      <w:tr w:rsidR="003576C8" w:rsidRPr="00162DC1" w:rsidTr="0001283A">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576C8" w:rsidRPr="00162DC1" w:rsidRDefault="003576C8" w:rsidP="00D17A56">
            <w:pPr>
              <w:pStyle w:val="a3"/>
              <w:numPr>
                <w:ilvl w:val="0"/>
                <w:numId w:val="10"/>
              </w:numPr>
              <w:tabs>
                <w:tab w:val="left" w:pos="34"/>
              </w:tabs>
              <w:ind w:right="-24"/>
              <w:outlineLvl w:val="0"/>
              <w:rPr>
                <w:bCs/>
                <w:lang w:eastAsia="en-US"/>
              </w:rPr>
            </w:pPr>
          </w:p>
        </w:tc>
        <w:tc>
          <w:tcPr>
            <w:tcW w:w="7796" w:type="dxa"/>
            <w:tcBorders>
              <w:top w:val="single" w:sz="4" w:space="0" w:color="000000"/>
              <w:left w:val="single" w:sz="4" w:space="0" w:color="000000"/>
              <w:bottom w:val="single" w:sz="4" w:space="0" w:color="000000"/>
              <w:right w:val="single" w:sz="4" w:space="0" w:color="000000"/>
            </w:tcBorders>
          </w:tcPr>
          <w:p w:rsidR="003576C8" w:rsidRPr="00162DC1" w:rsidRDefault="003576C8" w:rsidP="003576C8">
            <w:pPr>
              <w:ind w:left="-2"/>
              <w:jc w:val="both"/>
            </w:pPr>
            <w:r w:rsidRPr="00162DC1">
              <w:t>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«Муниципальный округ Малопургинский район Удмуртской Республики», утвержденный решением Совета депутатов муниципального образования «Муниципальный округ Малопургинский район Удмуртской Республики» от 15.11.2021 № 3-37-66</w:t>
            </w:r>
          </w:p>
        </w:tc>
        <w:tc>
          <w:tcPr>
            <w:tcW w:w="2126" w:type="dxa"/>
            <w:tcBorders>
              <w:top w:val="single" w:sz="4" w:space="0" w:color="000000"/>
              <w:left w:val="single" w:sz="4" w:space="0" w:color="000000"/>
              <w:bottom w:val="single" w:sz="4" w:space="0" w:color="000000"/>
              <w:right w:val="single" w:sz="4" w:space="0" w:color="000000"/>
            </w:tcBorders>
          </w:tcPr>
          <w:p w:rsidR="003576C8" w:rsidRPr="00162DC1" w:rsidRDefault="003576C8" w:rsidP="00DE1B0D">
            <w:pPr>
              <w:tabs>
                <w:tab w:val="left" w:pos="3060"/>
              </w:tabs>
              <w:jc w:val="both"/>
              <w:outlineLvl w:val="0"/>
            </w:pPr>
            <w:r w:rsidRPr="00162DC1">
              <w:t>Тихонова О.В.</w:t>
            </w:r>
          </w:p>
        </w:tc>
      </w:tr>
      <w:tr w:rsidR="003576C8" w:rsidRPr="00162DC1" w:rsidTr="0001283A">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576C8" w:rsidRPr="00162DC1" w:rsidRDefault="003576C8" w:rsidP="00D17A56">
            <w:pPr>
              <w:pStyle w:val="a3"/>
              <w:numPr>
                <w:ilvl w:val="0"/>
                <w:numId w:val="10"/>
              </w:numPr>
              <w:tabs>
                <w:tab w:val="left" w:pos="34"/>
              </w:tabs>
              <w:ind w:right="-24"/>
              <w:outlineLvl w:val="0"/>
              <w:rPr>
                <w:bCs/>
                <w:lang w:eastAsia="en-US"/>
              </w:rPr>
            </w:pPr>
          </w:p>
        </w:tc>
        <w:tc>
          <w:tcPr>
            <w:tcW w:w="7796" w:type="dxa"/>
            <w:tcBorders>
              <w:top w:val="single" w:sz="4" w:space="0" w:color="000000"/>
              <w:left w:val="single" w:sz="4" w:space="0" w:color="000000"/>
              <w:bottom w:val="single" w:sz="4" w:space="0" w:color="000000"/>
              <w:right w:val="single" w:sz="4" w:space="0" w:color="000000"/>
            </w:tcBorders>
          </w:tcPr>
          <w:p w:rsidR="003576C8" w:rsidRPr="00162DC1" w:rsidRDefault="003576C8" w:rsidP="00F8603D">
            <w:pPr>
              <w:ind w:left="-2"/>
              <w:jc w:val="both"/>
            </w:pPr>
            <w:r w:rsidRPr="00162DC1">
              <w:t>О</w:t>
            </w:r>
            <w:r w:rsidR="0025002B" w:rsidRPr="00162DC1">
              <w:t xml:space="preserve"> присвоении Почетного звания Малопургинского района «Почетный гражданин Малопургинского района»</w:t>
            </w:r>
          </w:p>
        </w:tc>
        <w:tc>
          <w:tcPr>
            <w:tcW w:w="2126" w:type="dxa"/>
            <w:tcBorders>
              <w:top w:val="single" w:sz="4" w:space="0" w:color="000000"/>
              <w:left w:val="single" w:sz="4" w:space="0" w:color="000000"/>
              <w:bottom w:val="single" w:sz="4" w:space="0" w:color="000000"/>
              <w:right w:val="single" w:sz="4" w:space="0" w:color="000000"/>
            </w:tcBorders>
          </w:tcPr>
          <w:p w:rsidR="003576C8" w:rsidRPr="00162DC1" w:rsidRDefault="00CE6339" w:rsidP="00F8603D">
            <w:pPr>
              <w:tabs>
                <w:tab w:val="left" w:pos="3060"/>
              </w:tabs>
              <w:jc w:val="both"/>
              <w:outlineLvl w:val="0"/>
            </w:pPr>
            <w:r w:rsidRPr="00162DC1">
              <w:t>Козлова Е.И.</w:t>
            </w:r>
          </w:p>
        </w:tc>
      </w:tr>
      <w:tr w:rsidR="0025002B" w:rsidRPr="00162DC1" w:rsidTr="0001283A">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5002B" w:rsidRPr="00162DC1" w:rsidRDefault="0025002B" w:rsidP="00D17A56">
            <w:pPr>
              <w:pStyle w:val="a3"/>
              <w:numPr>
                <w:ilvl w:val="0"/>
                <w:numId w:val="10"/>
              </w:numPr>
              <w:tabs>
                <w:tab w:val="left" w:pos="34"/>
              </w:tabs>
              <w:ind w:right="-24"/>
              <w:outlineLvl w:val="0"/>
              <w:rPr>
                <w:bCs/>
                <w:lang w:eastAsia="en-US"/>
              </w:rPr>
            </w:pPr>
          </w:p>
        </w:tc>
        <w:tc>
          <w:tcPr>
            <w:tcW w:w="7796" w:type="dxa"/>
            <w:tcBorders>
              <w:top w:val="single" w:sz="4" w:space="0" w:color="000000"/>
              <w:left w:val="single" w:sz="4" w:space="0" w:color="000000"/>
              <w:bottom w:val="single" w:sz="4" w:space="0" w:color="000000"/>
              <w:right w:val="single" w:sz="4" w:space="0" w:color="000000"/>
            </w:tcBorders>
          </w:tcPr>
          <w:p w:rsidR="0025002B" w:rsidRPr="00162DC1" w:rsidRDefault="0025002B" w:rsidP="0025002B">
            <w:pPr>
              <w:ind w:left="-2"/>
              <w:jc w:val="both"/>
            </w:pPr>
            <w:r w:rsidRPr="00162DC1">
              <w:t>О присвоении почетных званий Малопургинского района «За верность отцовскому долгу» и «Дочь Малопургинского района»</w:t>
            </w:r>
          </w:p>
        </w:tc>
        <w:tc>
          <w:tcPr>
            <w:tcW w:w="2126" w:type="dxa"/>
            <w:tcBorders>
              <w:top w:val="single" w:sz="4" w:space="0" w:color="000000"/>
              <w:left w:val="single" w:sz="4" w:space="0" w:color="000000"/>
              <w:bottom w:val="single" w:sz="4" w:space="0" w:color="000000"/>
              <w:right w:val="single" w:sz="4" w:space="0" w:color="000000"/>
            </w:tcBorders>
          </w:tcPr>
          <w:p w:rsidR="0025002B" w:rsidRPr="00162DC1" w:rsidRDefault="00CE6339" w:rsidP="00F8603D">
            <w:pPr>
              <w:tabs>
                <w:tab w:val="left" w:pos="3060"/>
              </w:tabs>
              <w:jc w:val="both"/>
              <w:outlineLvl w:val="0"/>
            </w:pPr>
            <w:r w:rsidRPr="00162DC1">
              <w:t>Козлова Е.И.</w:t>
            </w:r>
          </w:p>
        </w:tc>
      </w:tr>
      <w:tr w:rsidR="0036452E" w:rsidRPr="00162DC1" w:rsidTr="0001283A">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6452E" w:rsidRPr="00162DC1" w:rsidRDefault="0036452E" w:rsidP="00D17A56">
            <w:pPr>
              <w:pStyle w:val="a3"/>
              <w:numPr>
                <w:ilvl w:val="0"/>
                <w:numId w:val="10"/>
              </w:numPr>
              <w:tabs>
                <w:tab w:val="left" w:pos="34"/>
              </w:tabs>
              <w:ind w:right="-24"/>
              <w:outlineLvl w:val="0"/>
              <w:rPr>
                <w:bCs/>
                <w:lang w:eastAsia="en-US"/>
              </w:rPr>
            </w:pPr>
          </w:p>
        </w:tc>
        <w:tc>
          <w:tcPr>
            <w:tcW w:w="7796" w:type="dxa"/>
            <w:tcBorders>
              <w:top w:val="single" w:sz="4" w:space="0" w:color="000000"/>
              <w:left w:val="single" w:sz="4" w:space="0" w:color="000000"/>
              <w:bottom w:val="single" w:sz="4" w:space="0" w:color="000000"/>
              <w:right w:val="single" w:sz="4" w:space="0" w:color="000000"/>
            </w:tcBorders>
          </w:tcPr>
          <w:p w:rsidR="0036452E" w:rsidRPr="00162DC1" w:rsidRDefault="00672B39" w:rsidP="00672B39">
            <w:pPr>
              <w:ind w:left="-2"/>
              <w:jc w:val="both"/>
            </w:pPr>
            <w:r w:rsidRPr="00162DC1">
              <w:t>Об утверждении</w:t>
            </w:r>
            <w:r w:rsidR="0036452E" w:rsidRPr="00162DC1">
              <w:t xml:space="preserve"> Положени</w:t>
            </w:r>
            <w:r w:rsidRPr="00162DC1">
              <w:t>я</w:t>
            </w:r>
            <w:r w:rsidR="0036452E" w:rsidRPr="00162DC1">
              <w:t xml:space="preserve"> «Об учреждении районной премии имени Семена Самсонова</w:t>
            </w:r>
            <w:r w:rsidRPr="00162DC1">
              <w:t>»</w:t>
            </w:r>
          </w:p>
        </w:tc>
        <w:tc>
          <w:tcPr>
            <w:tcW w:w="2126" w:type="dxa"/>
            <w:tcBorders>
              <w:top w:val="single" w:sz="4" w:space="0" w:color="000000"/>
              <w:left w:val="single" w:sz="4" w:space="0" w:color="000000"/>
              <w:bottom w:val="single" w:sz="4" w:space="0" w:color="000000"/>
              <w:right w:val="single" w:sz="4" w:space="0" w:color="000000"/>
            </w:tcBorders>
          </w:tcPr>
          <w:p w:rsidR="0001283A" w:rsidRPr="00162DC1" w:rsidRDefault="00672B39" w:rsidP="00F8603D">
            <w:pPr>
              <w:tabs>
                <w:tab w:val="left" w:pos="3060"/>
              </w:tabs>
              <w:jc w:val="both"/>
              <w:outlineLvl w:val="0"/>
            </w:pPr>
            <w:r w:rsidRPr="00162DC1">
              <w:t>Козлова Е.И.</w:t>
            </w:r>
          </w:p>
        </w:tc>
      </w:tr>
      <w:tr w:rsidR="0025002B" w:rsidRPr="00162DC1" w:rsidTr="0001283A">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5002B" w:rsidRPr="00162DC1" w:rsidRDefault="0025002B" w:rsidP="00D17A56">
            <w:pPr>
              <w:pStyle w:val="a3"/>
              <w:numPr>
                <w:ilvl w:val="0"/>
                <w:numId w:val="10"/>
              </w:numPr>
              <w:tabs>
                <w:tab w:val="left" w:pos="34"/>
              </w:tabs>
              <w:ind w:right="-24"/>
              <w:outlineLvl w:val="0"/>
              <w:rPr>
                <w:bCs/>
                <w:lang w:eastAsia="en-US"/>
              </w:rPr>
            </w:pPr>
          </w:p>
        </w:tc>
        <w:tc>
          <w:tcPr>
            <w:tcW w:w="7796" w:type="dxa"/>
            <w:tcBorders>
              <w:top w:val="single" w:sz="4" w:space="0" w:color="000000"/>
              <w:left w:val="single" w:sz="4" w:space="0" w:color="000000"/>
              <w:bottom w:val="single" w:sz="4" w:space="0" w:color="000000"/>
              <w:right w:val="single" w:sz="4" w:space="0" w:color="000000"/>
            </w:tcBorders>
          </w:tcPr>
          <w:p w:rsidR="0025002B" w:rsidRPr="00162DC1" w:rsidRDefault="0025002B" w:rsidP="0025002B">
            <w:pPr>
              <w:ind w:left="-2"/>
              <w:jc w:val="both"/>
            </w:pPr>
            <w:r w:rsidRPr="00162DC1">
              <w:t>О присуждении районной премии имени Семена Самсонова</w:t>
            </w:r>
          </w:p>
        </w:tc>
        <w:tc>
          <w:tcPr>
            <w:tcW w:w="2126" w:type="dxa"/>
            <w:tcBorders>
              <w:top w:val="single" w:sz="4" w:space="0" w:color="000000"/>
              <w:left w:val="single" w:sz="4" w:space="0" w:color="000000"/>
              <w:bottom w:val="single" w:sz="4" w:space="0" w:color="000000"/>
              <w:right w:val="single" w:sz="4" w:space="0" w:color="000000"/>
            </w:tcBorders>
          </w:tcPr>
          <w:p w:rsidR="0025002B" w:rsidRPr="00162DC1" w:rsidRDefault="00CE6339" w:rsidP="00F8603D">
            <w:pPr>
              <w:tabs>
                <w:tab w:val="left" w:pos="3060"/>
              </w:tabs>
              <w:jc w:val="both"/>
              <w:outlineLvl w:val="0"/>
            </w:pPr>
            <w:r w:rsidRPr="00162DC1">
              <w:t>Шумилова Л.Г.</w:t>
            </w:r>
          </w:p>
        </w:tc>
      </w:tr>
      <w:tr w:rsidR="0036452E" w:rsidRPr="00162DC1" w:rsidTr="0001283A">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6452E" w:rsidRPr="00162DC1" w:rsidRDefault="0036452E" w:rsidP="00D17A56">
            <w:pPr>
              <w:pStyle w:val="a3"/>
              <w:numPr>
                <w:ilvl w:val="0"/>
                <w:numId w:val="10"/>
              </w:numPr>
              <w:tabs>
                <w:tab w:val="left" w:pos="34"/>
              </w:tabs>
              <w:ind w:right="-24"/>
              <w:outlineLvl w:val="0"/>
              <w:rPr>
                <w:bCs/>
                <w:lang w:eastAsia="en-US"/>
              </w:rPr>
            </w:pPr>
          </w:p>
        </w:tc>
        <w:tc>
          <w:tcPr>
            <w:tcW w:w="7796" w:type="dxa"/>
            <w:tcBorders>
              <w:top w:val="single" w:sz="4" w:space="0" w:color="000000"/>
              <w:left w:val="single" w:sz="4" w:space="0" w:color="000000"/>
              <w:bottom w:val="single" w:sz="4" w:space="0" w:color="000000"/>
              <w:right w:val="single" w:sz="4" w:space="0" w:color="000000"/>
            </w:tcBorders>
          </w:tcPr>
          <w:p w:rsidR="0036452E" w:rsidRPr="00162DC1" w:rsidRDefault="0036452E" w:rsidP="0025002B">
            <w:pPr>
              <w:ind w:left="-2"/>
              <w:jc w:val="both"/>
            </w:pPr>
            <w:r w:rsidRPr="00162DC1">
              <w:t>О передаче движимого имущества из муниципальной собственности муниципального образования «Муниципальный округ Малопургинский район Удмуртской Республики» в собственность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tcPr>
          <w:p w:rsidR="0036452E" w:rsidRPr="00162DC1" w:rsidRDefault="0036452E" w:rsidP="00F8603D">
            <w:pPr>
              <w:tabs>
                <w:tab w:val="left" w:pos="3060"/>
              </w:tabs>
              <w:jc w:val="both"/>
              <w:outlineLvl w:val="0"/>
            </w:pPr>
            <w:r w:rsidRPr="00162DC1">
              <w:t>Рязанцев Ю.П.</w:t>
            </w:r>
          </w:p>
        </w:tc>
      </w:tr>
    </w:tbl>
    <w:p w:rsidR="00665F9B" w:rsidRPr="00162DC1" w:rsidRDefault="00665F9B" w:rsidP="00665F9B"/>
    <w:p w:rsidR="00665F9B" w:rsidRDefault="00672B39" w:rsidP="00672B39">
      <w:pPr>
        <w:jc w:val="center"/>
      </w:pPr>
      <w:r w:rsidRPr="00162DC1">
        <w:t>ПРОЕКТЫ РЕШЕНИЙ</w:t>
      </w:r>
    </w:p>
    <w:p w:rsidR="00162DC1" w:rsidRPr="00162DC1" w:rsidRDefault="00162DC1" w:rsidP="00672B39">
      <w:pPr>
        <w:jc w:val="center"/>
      </w:pPr>
    </w:p>
    <w:p w:rsidR="00672B39" w:rsidRPr="00162DC1" w:rsidRDefault="00672B39" w:rsidP="00672B39">
      <w:pPr>
        <w:pStyle w:val="a3"/>
        <w:numPr>
          <w:ilvl w:val="0"/>
          <w:numId w:val="11"/>
        </w:numPr>
        <w:jc w:val="both"/>
        <w:rPr>
          <w:b/>
        </w:rPr>
      </w:pPr>
      <w:r w:rsidRPr="00162DC1">
        <w:rPr>
          <w:b/>
        </w:rPr>
        <w:t>О перспективах комплексного развития территории, подведомственной МБУ «Норьинская сельская управа»</w:t>
      </w:r>
    </w:p>
    <w:p w:rsidR="00DE1788" w:rsidRPr="00162DC1" w:rsidRDefault="00672B39" w:rsidP="00672B39">
      <w:pPr>
        <w:ind w:firstLine="360"/>
      </w:pPr>
      <w:r w:rsidRPr="00162DC1">
        <w:t>Руководствуясь Уставом муниципального образования «Муниципальный округ Малопургинский район Удмуртской Республики», Регламентом Совета депутатов, Совет депутатов муниципального образования «Муниципальный округ Малопургинский район Удмуртской Республики» РЕШАЕТ:</w:t>
      </w:r>
    </w:p>
    <w:p w:rsidR="00672B39" w:rsidRPr="00162DC1" w:rsidRDefault="00672B39">
      <w:r w:rsidRPr="00162DC1">
        <w:tab/>
        <w:t>Информацию о перспективах комплексного развития территории, подведомственной МБУ «Норьинская сельская управа» принять к сведению.</w:t>
      </w:r>
    </w:p>
    <w:p w:rsidR="00672B39" w:rsidRPr="00162DC1" w:rsidRDefault="00672B39"/>
    <w:p w:rsidR="00672B39" w:rsidRPr="00162DC1" w:rsidRDefault="00672B39" w:rsidP="00672B39">
      <w:pPr>
        <w:pStyle w:val="a3"/>
        <w:numPr>
          <w:ilvl w:val="0"/>
          <w:numId w:val="11"/>
        </w:numPr>
        <w:jc w:val="both"/>
        <w:rPr>
          <w:b/>
        </w:rPr>
      </w:pPr>
      <w:r w:rsidRPr="00162DC1">
        <w:rPr>
          <w:b/>
        </w:rPr>
        <w:t>Об утверждении Положения о старостах сельских населенных пунктов муниципального образования «Муниципальный округ Малопургинский район Удмуртской Республики»</w:t>
      </w:r>
    </w:p>
    <w:p w:rsidR="00672B39" w:rsidRPr="00162DC1" w:rsidRDefault="00672B39" w:rsidP="00672B39">
      <w:pPr>
        <w:pStyle w:val="ConsPlusNormal"/>
        <w:ind w:firstLine="540"/>
        <w:jc w:val="both"/>
        <w:rPr>
          <w:rFonts w:ascii="Times New Roman" w:hAnsi="Times New Roman" w:cs="Times New Roman"/>
          <w:sz w:val="24"/>
          <w:szCs w:val="24"/>
        </w:rPr>
      </w:pPr>
      <w:r w:rsidRPr="00162DC1">
        <w:rPr>
          <w:rFonts w:ascii="Times New Roman" w:hAnsi="Times New Roman" w:cs="Times New Roman"/>
          <w:color w:val="000000"/>
          <w:sz w:val="24"/>
          <w:szCs w:val="24"/>
        </w:rPr>
        <w:t xml:space="preserve">Руководствуясь Федеральным </w:t>
      </w:r>
      <w:hyperlink r:id="rId9" w:history="1">
        <w:r w:rsidRPr="00162DC1">
          <w:rPr>
            <w:rFonts w:ascii="Times New Roman" w:hAnsi="Times New Roman" w:cs="Times New Roman"/>
            <w:color w:val="000000"/>
            <w:sz w:val="24"/>
            <w:szCs w:val="24"/>
          </w:rPr>
          <w:t>законом</w:t>
        </w:r>
      </w:hyperlink>
      <w:r w:rsidRPr="00162DC1">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 </w:t>
      </w:r>
      <w:r w:rsidRPr="00162DC1">
        <w:rPr>
          <w:rFonts w:ascii="Times New Roman" w:hAnsi="Times New Roman" w:cs="Times New Roman"/>
          <w:sz w:val="24"/>
          <w:szCs w:val="24"/>
        </w:rPr>
        <w:t>Законом Удмуртской Республики от 13.07.2005 № 42-РЗ «О местном самоуправлении в Удмуртской Республике»,</w:t>
      </w:r>
      <w:r w:rsidRPr="00162DC1">
        <w:rPr>
          <w:rFonts w:ascii="Times New Roman" w:hAnsi="Times New Roman" w:cs="Times New Roman"/>
          <w:color w:val="000000"/>
          <w:sz w:val="24"/>
          <w:szCs w:val="24"/>
        </w:rPr>
        <w:t xml:space="preserve"> Уставом муниципального образования «Муниципальный округ Малопургинский район Удмуртской Республики»</w:t>
      </w:r>
      <w:r w:rsidRPr="00162DC1">
        <w:rPr>
          <w:sz w:val="24"/>
          <w:szCs w:val="24"/>
        </w:rPr>
        <w:t xml:space="preserve">, </w:t>
      </w:r>
      <w:r w:rsidRPr="00162DC1">
        <w:rPr>
          <w:rFonts w:ascii="Times New Roman" w:hAnsi="Times New Roman" w:cs="Times New Roman"/>
          <w:sz w:val="24"/>
          <w:szCs w:val="24"/>
        </w:rPr>
        <w:t>Совет депутатов</w:t>
      </w:r>
      <w:r w:rsidRPr="00162DC1">
        <w:rPr>
          <w:sz w:val="24"/>
          <w:szCs w:val="24"/>
        </w:rPr>
        <w:t xml:space="preserve"> </w:t>
      </w:r>
      <w:r w:rsidRPr="00162DC1">
        <w:rPr>
          <w:rFonts w:ascii="Times New Roman" w:hAnsi="Times New Roman" w:cs="Times New Roman"/>
          <w:sz w:val="24"/>
          <w:szCs w:val="24"/>
        </w:rPr>
        <w:t>муниципального образования «Муниципальный округ Малопургинский район Удмуртской Республики» РЕШАЕТ:</w:t>
      </w:r>
    </w:p>
    <w:p w:rsidR="00672B39" w:rsidRPr="00162DC1" w:rsidRDefault="00672B39" w:rsidP="00672B39">
      <w:pPr>
        <w:ind w:firstLine="540"/>
        <w:jc w:val="both"/>
      </w:pPr>
      <w:r w:rsidRPr="00162DC1">
        <w:t>1. Утвердить Положение о старостах населенных пунктов муниципального образования</w:t>
      </w:r>
      <w:r w:rsidRPr="00162DC1">
        <w:rPr>
          <w:b/>
        </w:rPr>
        <w:t xml:space="preserve"> «</w:t>
      </w:r>
      <w:r w:rsidRPr="00162DC1">
        <w:rPr>
          <w:color w:val="000000"/>
        </w:rPr>
        <w:t>Муниципальный округ Малопургинский район Удмуртской Республики</w:t>
      </w:r>
      <w:r w:rsidRPr="00162DC1">
        <w:rPr>
          <w:b/>
        </w:rPr>
        <w:t>»</w:t>
      </w:r>
      <w:r w:rsidRPr="00162DC1">
        <w:t>.</w:t>
      </w:r>
    </w:p>
    <w:p w:rsidR="00672B39" w:rsidRPr="00162DC1" w:rsidRDefault="00672B39" w:rsidP="00672B39">
      <w:pPr>
        <w:ind w:firstLine="540"/>
        <w:jc w:val="both"/>
      </w:pPr>
      <w:r w:rsidRPr="00162DC1">
        <w:t>2. Разместить настоящее решение на официальном сайте муниципального образования «Муниципальный округ Малопургинский район Удмуртской Республики».</w:t>
      </w:r>
    </w:p>
    <w:p w:rsidR="00672B39" w:rsidRPr="00162DC1" w:rsidRDefault="00672B39" w:rsidP="00672B39"/>
    <w:p w:rsidR="00672B39" w:rsidRPr="00162DC1" w:rsidRDefault="00162DC1" w:rsidP="00672B39">
      <w:pPr>
        <w:pStyle w:val="a3"/>
        <w:numPr>
          <w:ilvl w:val="0"/>
          <w:numId w:val="11"/>
        </w:numPr>
        <w:rPr>
          <w:b/>
        </w:rPr>
      </w:pPr>
      <w:r w:rsidRPr="00162DC1">
        <w:rPr>
          <w:b/>
        </w:rPr>
        <w:t>Об утверждении Устава редакции</w:t>
      </w:r>
      <w:r>
        <w:rPr>
          <w:b/>
        </w:rPr>
        <w:t xml:space="preserve"> газеты «МАЯК</w:t>
      </w:r>
      <w:r w:rsidR="00672B39" w:rsidRPr="00162DC1">
        <w:rPr>
          <w:b/>
        </w:rPr>
        <w:t>»</w:t>
      </w:r>
    </w:p>
    <w:p w:rsidR="00672B39" w:rsidRPr="00162DC1" w:rsidRDefault="00672B39" w:rsidP="00672B39">
      <w:pPr>
        <w:rPr>
          <w:b/>
        </w:rPr>
      </w:pPr>
    </w:p>
    <w:p w:rsidR="00162DC1" w:rsidRPr="00162DC1" w:rsidRDefault="00162DC1" w:rsidP="00162DC1">
      <w:r w:rsidRPr="00162DC1">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РФ от 27 декабря 1991 года № 2124-1 «О средствах массовой информации», руководствуясь Уставом муниципального образования «Муниципальный округ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 РЕШАЕТ:</w:t>
      </w:r>
    </w:p>
    <w:p w:rsidR="00162DC1" w:rsidRPr="00162DC1" w:rsidRDefault="00162DC1" w:rsidP="00162DC1">
      <w:r w:rsidRPr="00162DC1">
        <w:t>1.</w:t>
      </w:r>
      <w:r w:rsidRPr="00162DC1">
        <w:tab/>
        <w:t>Утвердить Устав редакции газеты «Маяк» согласно приложению к настоящему решению.</w:t>
      </w:r>
    </w:p>
    <w:p w:rsidR="00162DC1" w:rsidRPr="00162DC1" w:rsidRDefault="00162DC1" w:rsidP="00162DC1">
      <w:r w:rsidRPr="00162DC1">
        <w:t>2.Отменить:</w:t>
      </w:r>
    </w:p>
    <w:p w:rsidR="00162DC1" w:rsidRPr="00162DC1" w:rsidRDefault="00162DC1" w:rsidP="00162DC1">
      <w:r>
        <w:t xml:space="preserve">     </w:t>
      </w:r>
      <w:r w:rsidRPr="00162DC1">
        <w:t>- решение Совета депутатов муниципального образования «Малопургинский район» от 23 июня 2016 года № 32-07-327«Об утверждении Устава Малопургинской районной газеты «МАЯК»;</w:t>
      </w:r>
    </w:p>
    <w:p w:rsidR="00162DC1" w:rsidRPr="00162DC1" w:rsidRDefault="00162DC1" w:rsidP="00162DC1">
      <w:r>
        <w:t xml:space="preserve">     </w:t>
      </w:r>
      <w:r w:rsidRPr="00162DC1">
        <w:t>- решение Совета депутатов муниципального образования «Малопургинский район»  от 29 декабря 2020 года № 33-3-334 «О внесении изменений в Устав Малопургинской районной газеты «МАЯК».</w:t>
      </w:r>
    </w:p>
    <w:p w:rsidR="00162DC1" w:rsidRPr="00162DC1" w:rsidRDefault="00162DC1" w:rsidP="00162DC1">
      <w:r w:rsidRPr="00162DC1">
        <w:t xml:space="preserve">            2.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162DC1" w:rsidRDefault="00162DC1" w:rsidP="00162DC1"/>
    <w:p w:rsidR="00162DC1" w:rsidRDefault="00162DC1" w:rsidP="00162DC1"/>
    <w:p w:rsidR="00162DC1" w:rsidRDefault="00162DC1" w:rsidP="00162DC1"/>
    <w:bookmarkEnd w:id="0"/>
    <w:p w:rsidR="00162DC1" w:rsidRDefault="00162DC1" w:rsidP="00162DC1"/>
    <w:p w:rsidR="00672B39" w:rsidRDefault="00672B39" w:rsidP="00672B39">
      <w:pPr>
        <w:pStyle w:val="a3"/>
        <w:numPr>
          <w:ilvl w:val="0"/>
          <w:numId w:val="11"/>
        </w:numPr>
        <w:jc w:val="both"/>
        <w:rPr>
          <w:b/>
        </w:rPr>
      </w:pPr>
      <w:r w:rsidRPr="00672B39">
        <w:rPr>
          <w:b/>
        </w:rPr>
        <w:lastRenderedPageBreak/>
        <w:t>О внесении изменений в решение Совета депутатов муниципального образования «Муниципальный округ Малопургинский район Удмуртской Республики» от 16 декабря 2021 года № 5-7-78 «О бюджете муниципального образования «Муниципальный округ Малопургинский район Удмуртской Республики» на 2022 год и на плановый период 2023 и 2024 годов»</w:t>
      </w:r>
    </w:p>
    <w:p w:rsidR="00672B39" w:rsidRDefault="00672B39" w:rsidP="00672B39">
      <w:pPr>
        <w:ind w:firstLine="708"/>
        <w:jc w:val="both"/>
      </w:pPr>
      <w:r>
        <w:t>Руководствуясь Бюджетным Кодексом Российской Федерации, приказом 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структуре и принципах назначения», Уставом муниципального образования «Муниципальный округ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 РЕШАЕТ:</w:t>
      </w:r>
    </w:p>
    <w:p w:rsidR="00672B39" w:rsidRDefault="00672B39" w:rsidP="00672B39">
      <w:pPr>
        <w:ind w:firstLine="708"/>
        <w:jc w:val="both"/>
      </w:pPr>
      <w:r>
        <w:tab/>
        <w:t>Внести в решение Совета депутатов муниципального образования «Муниципальный округ Малопургинский район Удмуртской Республики» от 16 декабря 2021 года № 5-7-78 «О бюджете муниципального образования «Муниципальный округ Малопургинский район Удмуртской Республики» на 2022 год и на плановый период 2023 и 2024 годов» следующие изменения:</w:t>
      </w:r>
    </w:p>
    <w:p w:rsidR="00672B39" w:rsidRDefault="00672B39" w:rsidP="00672B39">
      <w:pPr>
        <w:ind w:firstLine="708"/>
        <w:jc w:val="both"/>
      </w:pPr>
    </w:p>
    <w:p w:rsidR="00672B39" w:rsidRDefault="00672B39" w:rsidP="00672B39">
      <w:pPr>
        <w:ind w:firstLine="708"/>
        <w:jc w:val="both"/>
      </w:pPr>
      <w:r>
        <w:t>1. Пункт 1 статьи 1 изложить в следующей редакции:</w:t>
      </w:r>
    </w:p>
    <w:p w:rsidR="00672B39" w:rsidRDefault="00672B39" w:rsidP="00672B39">
      <w:pPr>
        <w:ind w:firstLine="708"/>
        <w:jc w:val="both"/>
      </w:pPr>
    </w:p>
    <w:p w:rsidR="00672B39" w:rsidRDefault="00672B39" w:rsidP="00672B39">
      <w:pPr>
        <w:ind w:firstLine="708"/>
        <w:jc w:val="both"/>
      </w:pPr>
      <w:r>
        <w:t>«1. Утвердить основные характеристики бюджета муниципального образования «Муниципальный округ Малопургинский район Удмуртской Республики» на 2022 год:</w:t>
      </w:r>
    </w:p>
    <w:p w:rsidR="00672B39" w:rsidRDefault="00672B39" w:rsidP="00672B39">
      <w:pPr>
        <w:ind w:firstLine="708"/>
        <w:jc w:val="both"/>
      </w:pPr>
      <w:r>
        <w:t>1) прогнозируемый общий объем доходов на 2022 год согласно классификации доходов бюджетов Российской Федерации в сумме 1 234 641,4 тыс. рублей, в том числе объём безвозмездных поступлений в сумме 932 211,2 тыс. рублей, из них объем межбюджетных трансфертов, получаемый из бюджетов бюджетной системы Российской Федерации, в сумме 906 937,4 тыс. рублей согласно приложению 1 к настоящему Решению;</w:t>
      </w:r>
    </w:p>
    <w:p w:rsidR="00672B39" w:rsidRDefault="00672B39" w:rsidP="00672B39">
      <w:pPr>
        <w:ind w:firstLine="708"/>
        <w:jc w:val="both"/>
      </w:pPr>
      <w:r>
        <w:t>2) общий объём расходов бюджета муниципального образования «Муниципальный округ Малопургинский район Удмуртской Республики» в сумме 1 268 303,1 тыс. рублей;</w:t>
      </w:r>
    </w:p>
    <w:p w:rsidR="00672B39" w:rsidRDefault="00672B39" w:rsidP="00672B39">
      <w:pPr>
        <w:ind w:firstLine="708"/>
        <w:jc w:val="both"/>
      </w:pPr>
      <w:r>
        <w:t>3) верхний предел муниципального долга муниципального образования «Муниципальный округ Малопургинский район Удмуртской Республики» на 1 января 2023 года в сумме 82 587,7 тыс. рублей, в том числе верхний предел долга по муниципальным гарантиям муниципального образования «Муниципальный округ Малопургинский район Удмуртской Республики» в сумме 0,0 тыс. рублей;</w:t>
      </w:r>
    </w:p>
    <w:p w:rsidR="00672B39" w:rsidRDefault="00672B39" w:rsidP="00672B39">
      <w:pPr>
        <w:ind w:firstLine="708"/>
        <w:jc w:val="both"/>
      </w:pPr>
      <w:r>
        <w:t>4) дефицит бюджета муниципального образования «Муниципальный округ Малопургинский район Удмуртской Республики» в сумме 33 661,7 тыс. рублей.»</w:t>
      </w:r>
    </w:p>
    <w:p w:rsidR="00672B39" w:rsidRDefault="00672B39" w:rsidP="00672B39">
      <w:pPr>
        <w:ind w:firstLine="708"/>
        <w:jc w:val="both"/>
      </w:pPr>
    </w:p>
    <w:p w:rsidR="00672B39" w:rsidRDefault="00672B39" w:rsidP="00672B39">
      <w:pPr>
        <w:ind w:firstLine="708"/>
        <w:jc w:val="both"/>
      </w:pPr>
      <w:r>
        <w:t>2. Пункт 2 статьи 1 изложить в следующей редакции:</w:t>
      </w:r>
    </w:p>
    <w:p w:rsidR="00672B39" w:rsidRDefault="00672B39" w:rsidP="00672B39">
      <w:pPr>
        <w:ind w:firstLine="708"/>
        <w:jc w:val="both"/>
      </w:pPr>
    </w:p>
    <w:p w:rsidR="00672B39" w:rsidRDefault="00672B39" w:rsidP="00672B39">
      <w:pPr>
        <w:ind w:firstLine="708"/>
        <w:jc w:val="both"/>
      </w:pPr>
      <w:r>
        <w:tab/>
        <w:t>2. Утвердить основные характеристики бюджета муниципального образования «Муниципальный округ Малопургинский район Удмуртской Республики» на 2023 год и на 2024 год:</w:t>
      </w:r>
    </w:p>
    <w:p w:rsidR="00672B39" w:rsidRDefault="00672B39" w:rsidP="00672B39">
      <w:pPr>
        <w:ind w:firstLine="708"/>
        <w:jc w:val="both"/>
      </w:pPr>
      <w:r>
        <w:t>1) прогнозируемый общий объем доходов бюджета муниципального образования «Муниципальный округ Малопургинский район Удмуртской Республики» на 2023 год в сумме  1 279 223,9  тыс. рублей, в том числе объём безвозмездных поступлений в сумме  981 156,3 тыс. рублей, из них объем межбюджетных трансфертов, получаемых из бюджетов бюджетной системы Российской Федерации, в сумме 950 241,4 тыс. рублей, и на 2024 год в сумме  1 125 567,0 тыс. рублей, в том числе объем безвозмездных поступлений в сумме  817 495,8 тыс. рублей, из них объем межбюджетных трансфертов, получаемых из бюджетов бюджетной системы Российской Федерации, в сумме 798 463,8 тыс. рублей согласно приложению 2 к настоящему Решению;</w:t>
      </w:r>
    </w:p>
    <w:p w:rsidR="00672B39" w:rsidRDefault="00672B39" w:rsidP="00672B39">
      <w:pPr>
        <w:ind w:firstLine="708"/>
        <w:jc w:val="both"/>
      </w:pPr>
      <w:r>
        <w:t>2) общий объем расходов бюджета муниципального образования «Муниципальный округ Малопургинский район Удмуртской Республики» на 2023 год в 1 279 223,9 тыс. рублей, в том числе условно утвержденные расходы в сумме 11 250,0 тыс. рублей, и на 2024 год в сумме 1 125 567,0 тыс. рублей, в том числе условно утвержденные расходы в сумме 23 000,0 тыс. рублей;</w:t>
      </w:r>
    </w:p>
    <w:p w:rsidR="00672B39" w:rsidRDefault="00672B39" w:rsidP="00672B39">
      <w:pPr>
        <w:ind w:firstLine="708"/>
        <w:jc w:val="both"/>
      </w:pPr>
      <w:r>
        <w:t xml:space="preserve">3) верхний предел муниципального долга муниципального образования «Муниципальный округ Малопургинский район Удмуртской Республики» на 1 января 2024 года в сумме 82 587,7 тыс. рублей, в том числе верхний предел долга по муниципальным гарантиям муниципального образования «Муниципальный округ Малопургинский район Удмуртской Республики» в сумме 0,0 тыс. рублей, и </w:t>
      </w:r>
      <w:r>
        <w:lastRenderedPageBreak/>
        <w:t>на 1 января 2025 года в сумме 82 587,7 тыс. рублей, в том числе верхний предел долга по муниципальным гарантиям муниципального образования «Муниципальный округ Малопургинский район Удмуртской Республики» в сумме 0,0 тыс. рублей;</w:t>
      </w:r>
    </w:p>
    <w:p w:rsidR="00672B39" w:rsidRDefault="00672B39" w:rsidP="00672B39">
      <w:pPr>
        <w:ind w:firstLine="708"/>
        <w:jc w:val="both"/>
      </w:pPr>
      <w:r>
        <w:t>4) бюджет муниципального образования «Муниципальный округ Малопургинский район Удмуртской Республики» на 2023 - 2024 годы сбалансирован.</w:t>
      </w:r>
    </w:p>
    <w:p w:rsidR="00672B39" w:rsidRDefault="00672B39" w:rsidP="00672B39">
      <w:pPr>
        <w:ind w:firstLine="708"/>
        <w:jc w:val="both"/>
      </w:pPr>
    </w:p>
    <w:p w:rsidR="00672B39" w:rsidRDefault="00672B39" w:rsidP="00672B39">
      <w:pPr>
        <w:ind w:firstLine="708"/>
        <w:jc w:val="both"/>
      </w:pPr>
      <w:r>
        <w:t>3. Статью 8 изложить в следующей редакции:</w:t>
      </w:r>
    </w:p>
    <w:p w:rsidR="00672B39" w:rsidRDefault="00672B39" w:rsidP="00672B39">
      <w:pPr>
        <w:ind w:firstLine="708"/>
        <w:jc w:val="both"/>
      </w:pPr>
    </w:p>
    <w:p w:rsidR="00672B39" w:rsidRDefault="00672B39" w:rsidP="00672B39">
      <w:pPr>
        <w:ind w:firstLine="708"/>
        <w:jc w:val="both"/>
      </w:pPr>
      <w:r>
        <w:t>«Статья 8. Бюджетные ассигнования дорожного фонда муниципального образования «Муниципальный округ Малопургинский район Удмуртской Республики»</w:t>
      </w:r>
    </w:p>
    <w:p w:rsidR="00672B39" w:rsidRDefault="00672B39" w:rsidP="00672B39">
      <w:pPr>
        <w:ind w:firstLine="708"/>
        <w:jc w:val="both"/>
      </w:pPr>
    </w:p>
    <w:p w:rsidR="00672B39" w:rsidRDefault="00672B39" w:rsidP="00672B39">
      <w:pPr>
        <w:ind w:firstLine="708"/>
        <w:jc w:val="both"/>
      </w:pPr>
      <w:r>
        <w:t>Утвердить объем бюджетных ассигнований дорожного фонда муниципального образования «Муниципальный округ Малопургинский район Удмуртской Республики»:</w:t>
      </w:r>
    </w:p>
    <w:p w:rsidR="00672B39" w:rsidRDefault="00672B39" w:rsidP="00672B39">
      <w:pPr>
        <w:ind w:firstLine="708"/>
        <w:jc w:val="both"/>
      </w:pPr>
      <w:r>
        <w:t>на 2022  год в сумме 89 755,1 тыс. рублей (приложение 16 к настоящему Решению),</w:t>
      </w:r>
    </w:p>
    <w:p w:rsidR="00672B39" w:rsidRDefault="00672B39" w:rsidP="00672B39">
      <w:pPr>
        <w:ind w:firstLine="708"/>
        <w:jc w:val="both"/>
      </w:pPr>
      <w:r>
        <w:t>в 2023 году в сумме 71 751,9 тыс. рублей и в 2024 году в сумме  75 673,4 тыс. рублей согласно приложению (приложение 17 к настоящему Решению)».</w:t>
      </w:r>
    </w:p>
    <w:p w:rsidR="00672B39" w:rsidRDefault="00672B39" w:rsidP="00672B39">
      <w:pPr>
        <w:ind w:firstLine="708"/>
        <w:jc w:val="both"/>
      </w:pPr>
    </w:p>
    <w:p w:rsidR="00672B39" w:rsidRDefault="00672B39" w:rsidP="00672B39">
      <w:pPr>
        <w:ind w:firstLine="708"/>
        <w:jc w:val="both"/>
      </w:pPr>
      <w:r>
        <w:t>4. Изложить приложение № 1 «Доходы бюджета муниципального образования «Муниципальный округ Малопургинский район Удмуртской Республики» на 2022 год» к решению Совета депутатов муниципального образования «Муниципальный округ Малопургинский район Удмуртской Республики» от 16 декабря 2021 года № 5-7-78 согласно приложению 1 к настоящему решению.</w:t>
      </w:r>
    </w:p>
    <w:p w:rsidR="00672B39" w:rsidRDefault="00672B39" w:rsidP="00672B39">
      <w:pPr>
        <w:ind w:firstLine="708"/>
        <w:jc w:val="both"/>
      </w:pPr>
    </w:p>
    <w:p w:rsidR="00672B39" w:rsidRDefault="00672B39" w:rsidP="00672B39">
      <w:pPr>
        <w:ind w:firstLine="708"/>
        <w:jc w:val="both"/>
      </w:pPr>
      <w:r>
        <w:tab/>
        <w:t>5. Изложить приложение № 2 «Доходы бюджета муниципального образования "Муниципальный округ Малопургинский район Удмуртской Республики" на плановый период 2023 и 2024 годов» к решению Совета депутатов муниципального образования «Муниципальный округ Малопургинский район Удмуртской Республики» от 16 декабря 2021 года № 5-7-78 согласно приложению 2 к настоящему решению.</w:t>
      </w:r>
    </w:p>
    <w:p w:rsidR="00672B39" w:rsidRDefault="00672B39" w:rsidP="00672B39">
      <w:pPr>
        <w:ind w:firstLine="708"/>
        <w:jc w:val="both"/>
      </w:pPr>
    </w:p>
    <w:p w:rsidR="00672B39" w:rsidRDefault="00672B39" w:rsidP="00672B39">
      <w:pPr>
        <w:ind w:firstLine="708"/>
        <w:jc w:val="both"/>
      </w:pPr>
      <w:r>
        <w:t>6. Изложить приложение № 3 «Источники внутреннего финансирования дефицита бюджета муниципального образования "Муниципальный округ Малопургинский район Удмуртской Республики" на 2022 год» к решению Совета депутатов муниципального образования «Муниципальный округ Малопургинский район Удмуртской Республики» от 16 декабря 2021 года № 5-7-78 согласно приложению 3 к настоящему решению.</w:t>
      </w:r>
    </w:p>
    <w:p w:rsidR="00672B39" w:rsidRDefault="00672B39" w:rsidP="00672B39">
      <w:pPr>
        <w:ind w:firstLine="708"/>
        <w:jc w:val="both"/>
      </w:pPr>
    </w:p>
    <w:p w:rsidR="00672B39" w:rsidRDefault="00672B39" w:rsidP="00672B39">
      <w:pPr>
        <w:ind w:firstLine="708"/>
        <w:jc w:val="both"/>
      </w:pPr>
      <w:r>
        <w:t>7. Изложить приложение № 4 «Источники внутреннего финансирования дефицита бюджета муниципального образования "Муниципальный округ Малопургинский район Удмуртской Республики" на 2023 и 2024 год» к решению Совета депутатов муниципального образования «Муниципальный округ Малопургинский район Удмуртской Республики» от 16 декабря 2021 года № 5-7-78 согласно приложению 4 к настоящему решению.</w:t>
      </w:r>
    </w:p>
    <w:p w:rsidR="00672B39" w:rsidRDefault="00672B39" w:rsidP="00672B39">
      <w:pPr>
        <w:ind w:firstLine="708"/>
        <w:jc w:val="both"/>
      </w:pPr>
    </w:p>
    <w:p w:rsidR="00672B39" w:rsidRDefault="00672B39" w:rsidP="00672B39">
      <w:pPr>
        <w:ind w:firstLine="708"/>
        <w:jc w:val="both"/>
      </w:pPr>
      <w:r>
        <w:t>8. Изложить приложение № 8 «Ведомственная классификация расходов бюджета муниципального образования "Муниципальный округ Малопургинский район Удмуртской Республики" на 2022 год» к решению Совета депутатов муниципального образования «Муниципальный округ Малопургинский район Удмуртской Республики» от 16 декабря 2021 года № 5-7-78 согласно приложению 5 к настоящему решению.</w:t>
      </w:r>
    </w:p>
    <w:p w:rsidR="00672B39" w:rsidRDefault="00672B39" w:rsidP="00672B39">
      <w:pPr>
        <w:ind w:firstLine="708"/>
        <w:jc w:val="both"/>
      </w:pPr>
    </w:p>
    <w:p w:rsidR="00672B39" w:rsidRDefault="00672B39" w:rsidP="00672B39">
      <w:pPr>
        <w:ind w:firstLine="708"/>
        <w:jc w:val="both"/>
      </w:pPr>
      <w:r>
        <w:tab/>
        <w:t>9. Изложить приложение № 9 «Ведомственная классификация расходов бюджета муниципального образования "Муниципальный округ Малопургинский район Удмуртской Республики" на плановый период 2023 и 2024 годов» к решению Совета депутатов муниципального образования «Муниципальный округ Малопургинский район Удмуртской Республики» от 16 декабря 2021 года № 5-7-78 согласно приложению 6 к настоящему решению.</w:t>
      </w:r>
    </w:p>
    <w:p w:rsidR="00672B39" w:rsidRDefault="00672B39" w:rsidP="00672B39">
      <w:pPr>
        <w:ind w:firstLine="708"/>
        <w:jc w:val="both"/>
      </w:pPr>
    </w:p>
    <w:p w:rsidR="00672B39" w:rsidRDefault="00672B39" w:rsidP="00672B39">
      <w:pPr>
        <w:ind w:firstLine="708"/>
        <w:jc w:val="both"/>
      </w:pPr>
      <w:r>
        <w:lastRenderedPageBreak/>
        <w:t>10. Изложить приложение № 10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"Муниципальный округ Малопургинский район Удмуртской Республики" на 2022 год» к решению Совета депутатов муниципального образования «Муниципальный округ Малопургинский район Удмуртской Республики» от 16 декабря 2021 года № 5-7-78 согласно приложению 7 к настоящему решению.</w:t>
      </w:r>
    </w:p>
    <w:p w:rsidR="00672B39" w:rsidRDefault="00672B39" w:rsidP="00672B39">
      <w:pPr>
        <w:ind w:firstLine="708"/>
        <w:jc w:val="both"/>
      </w:pPr>
    </w:p>
    <w:p w:rsidR="00672B39" w:rsidRDefault="00672B39" w:rsidP="00672B39">
      <w:pPr>
        <w:ind w:firstLine="708"/>
        <w:jc w:val="both"/>
      </w:pPr>
      <w:r>
        <w:tab/>
        <w:t>11. Изложить приложение № 11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"Муниципальный округ Малопургинский район Удмуртской Республики" на плановый период 2023 и 2024 годов» к решению Совета депутатов муниципального образования «Муниципальный округ Малопургинский район Удмуртской Республики» от 16 декабря 2021 года № 5-7-78 согласно приложению 8 к настоящему решению.</w:t>
      </w:r>
    </w:p>
    <w:p w:rsidR="00672B39" w:rsidRDefault="00672B39" w:rsidP="00672B39">
      <w:pPr>
        <w:ind w:firstLine="708"/>
        <w:jc w:val="both"/>
      </w:pPr>
    </w:p>
    <w:p w:rsidR="00672B39" w:rsidRDefault="00672B39" w:rsidP="00672B39">
      <w:pPr>
        <w:ind w:firstLine="708"/>
        <w:jc w:val="both"/>
      </w:pPr>
      <w:r>
        <w:t>12. Изложить приложение № 12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"Муниципальный округ Малопургинский район Удмуртской Республики" на 2022 год» к решению Совета депутатов муниципального образования «Муниципальный округ Малопургинский район Удмуртской Республики» от 16 декабря 2021 года № 5-7-78 согласно приложению 9 к настоящему решению.</w:t>
      </w:r>
    </w:p>
    <w:p w:rsidR="00672B39" w:rsidRDefault="00672B39" w:rsidP="00672B39">
      <w:pPr>
        <w:ind w:firstLine="708"/>
        <w:jc w:val="both"/>
      </w:pPr>
    </w:p>
    <w:p w:rsidR="00672B39" w:rsidRDefault="00672B39" w:rsidP="00672B39">
      <w:pPr>
        <w:ind w:firstLine="708"/>
        <w:jc w:val="both"/>
      </w:pPr>
      <w:r>
        <w:t>13. Изложить приложение № 13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"Муниципальный округ Малопургинский район Удмуртской Республики" на плановый период 2023 и 2024 годов» к решению Совета депутатов муниципального образования «Муниципальный округ Малопургинский район Удмуртской Республики» от 16 декабря 2021 года № 5-7-78 согласно приложению 10 к настоящему решению.</w:t>
      </w:r>
    </w:p>
    <w:p w:rsidR="00672B39" w:rsidRDefault="00672B39" w:rsidP="00672B39">
      <w:pPr>
        <w:ind w:firstLine="708"/>
        <w:jc w:val="both"/>
      </w:pPr>
    </w:p>
    <w:p w:rsidR="00672B39" w:rsidRDefault="00672B39" w:rsidP="00672B39">
      <w:pPr>
        <w:ind w:firstLine="708"/>
        <w:jc w:val="both"/>
      </w:pPr>
      <w:r>
        <w:tab/>
        <w:t>14. Изложить приложение № 16 «Объем бюджетных ассигнований дорожного фонда муниципального образования "Муниципальный округ Малопургинский район Удмуртской Республики" на 2022 год» к решению Совета депутатов муниципального образования «Муниципальный округ Малопургинский район Удмуртской Республики» от 16 декабря 2021 года № 5-7-78 согласно приложению 11 к настоящему решению.</w:t>
      </w:r>
    </w:p>
    <w:p w:rsidR="00672B39" w:rsidRDefault="00672B39" w:rsidP="00672B39">
      <w:pPr>
        <w:ind w:firstLine="708"/>
        <w:jc w:val="both"/>
      </w:pPr>
    </w:p>
    <w:p w:rsidR="00672B39" w:rsidRDefault="00672B39" w:rsidP="00672B39">
      <w:pPr>
        <w:ind w:firstLine="708"/>
        <w:jc w:val="both"/>
      </w:pPr>
      <w:r>
        <w:tab/>
        <w:t>15. Изложить приложение № 17 «Объем бюджетных ассигнований дорожного фонда муниципального образования "Муниципальный округ Малопургинский район Удмуртской Республики" на плановый период 2023 и 2024 годов» к решению Совета депутатов муниципального образования «Муниципальный округ Малопургинский район Удмуртской Республики» от 16 декабря 2021 года № 5-7-78 согласно приложению 12 к настоящему решению.</w:t>
      </w:r>
    </w:p>
    <w:p w:rsidR="00672B39" w:rsidRDefault="00672B39" w:rsidP="00672B39">
      <w:pPr>
        <w:ind w:firstLine="708"/>
        <w:jc w:val="both"/>
      </w:pPr>
    </w:p>
    <w:p w:rsidR="00672B39" w:rsidRDefault="00672B39" w:rsidP="00672B39">
      <w:pPr>
        <w:ind w:firstLine="708"/>
        <w:jc w:val="both"/>
      </w:pPr>
      <w:r>
        <w:t xml:space="preserve">16. Опубликовать настоящее решение на официальном сайте муниципального образования «Муниципальный округ Малопургинский район Удмуртской Республики».  </w:t>
      </w:r>
    </w:p>
    <w:p w:rsidR="00672B39" w:rsidRDefault="00672B39" w:rsidP="00672B39"/>
    <w:p w:rsidR="00672B39" w:rsidRDefault="00672B39" w:rsidP="00672B39">
      <w:pPr>
        <w:pStyle w:val="a3"/>
        <w:numPr>
          <w:ilvl w:val="0"/>
          <w:numId w:val="11"/>
        </w:numPr>
        <w:rPr>
          <w:b/>
        </w:rPr>
      </w:pPr>
      <w:r w:rsidRPr="00672B39">
        <w:rPr>
          <w:b/>
        </w:rPr>
        <w:t>О расходовании средств резервного фонда Администрации муниципального образования «Малопургинский район» за второй квартал 2022 года</w:t>
      </w:r>
    </w:p>
    <w:p w:rsidR="00672B39" w:rsidRDefault="00672B39" w:rsidP="00672B39">
      <w:pPr>
        <w:ind w:firstLine="708"/>
      </w:pPr>
      <w:r>
        <w:t>Заслушав информацию Главы Малопургинского района о расходовании средств резервного фонда за второй квартал 2022 года, руководствуясь Уставом муниципального образования «Муниципальный округ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 РЕШАЕТ:</w:t>
      </w:r>
    </w:p>
    <w:p w:rsidR="00672B39" w:rsidRDefault="00672B39" w:rsidP="00672B39">
      <w:pPr>
        <w:ind w:firstLine="708"/>
      </w:pPr>
      <w:r>
        <w:lastRenderedPageBreak/>
        <w:t>Информацию о расходовании средств резервного фонда Администрации муниципального образования «Муниципальный округ Малопургинский район Удмуртской Республики» за второй квартал 2022 года принять к сведению (прилагается).</w:t>
      </w:r>
    </w:p>
    <w:p w:rsidR="004744A6" w:rsidRDefault="004744A6" w:rsidP="004744A6">
      <w:pPr>
        <w:jc w:val="right"/>
      </w:pPr>
      <w:r>
        <w:t>Приложение к решению</w:t>
      </w:r>
    </w:p>
    <w:p w:rsidR="004744A6" w:rsidRDefault="004744A6" w:rsidP="004744A6">
      <w:pPr>
        <w:jc w:val="right"/>
      </w:pPr>
      <w:r>
        <w:t xml:space="preserve">Совета депутатов муниципального </w:t>
      </w:r>
    </w:p>
    <w:p w:rsidR="004744A6" w:rsidRDefault="004744A6" w:rsidP="004744A6">
      <w:pPr>
        <w:jc w:val="right"/>
      </w:pPr>
      <w:r>
        <w:t>образования «Муниципальный округ Малопургинский район</w:t>
      </w:r>
    </w:p>
    <w:p w:rsidR="004744A6" w:rsidRDefault="004744A6" w:rsidP="004744A6">
      <w:pPr>
        <w:jc w:val="right"/>
      </w:pPr>
      <w:r>
        <w:t>Удмуртской Республики»</w:t>
      </w:r>
    </w:p>
    <w:p w:rsidR="004744A6" w:rsidRDefault="004744A6" w:rsidP="004744A6">
      <w:pPr>
        <w:jc w:val="right"/>
      </w:pPr>
      <w:r>
        <w:t xml:space="preserve">от                            № </w:t>
      </w:r>
    </w:p>
    <w:p w:rsidR="004744A6" w:rsidRDefault="004744A6" w:rsidP="004744A6">
      <w:pPr>
        <w:jc w:val="center"/>
      </w:pPr>
    </w:p>
    <w:p w:rsidR="004744A6" w:rsidRDefault="004744A6" w:rsidP="004744A6">
      <w:pPr>
        <w:jc w:val="center"/>
      </w:pPr>
      <w:r>
        <w:t>Информация о расходовании средств резервного фонда</w:t>
      </w:r>
    </w:p>
    <w:p w:rsidR="004744A6" w:rsidRDefault="004744A6" w:rsidP="004744A6">
      <w:pPr>
        <w:jc w:val="center"/>
      </w:pPr>
      <w:r>
        <w:t>Администрации муниципального образования «Муниципальный округ Малопургинский район</w:t>
      </w:r>
    </w:p>
    <w:p w:rsidR="004744A6" w:rsidRDefault="004744A6" w:rsidP="004744A6">
      <w:pPr>
        <w:jc w:val="center"/>
      </w:pPr>
      <w:r>
        <w:t>Удмуртской Республики»</w:t>
      </w:r>
    </w:p>
    <w:p w:rsidR="004744A6" w:rsidRDefault="004744A6" w:rsidP="004744A6">
      <w:pPr>
        <w:jc w:val="center"/>
      </w:pPr>
      <w:r>
        <w:t>за второй квартал 2022 года</w:t>
      </w:r>
    </w:p>
    <w:p w:rsidR="004744A6" w:rsidRDefault="004744A6" w:rsidP="004744A6">
      <w:pPr>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19"/>
        <w:gridCol w:w="1851"/>
        <w:gridCol w:w="1852"/>
      </w:tblGrid>
      <w:tr w:rsidR="004744A6" w:rsidTr="004744A6">
        <w:tc>
          <w:tcPr>
            <w:tcW w:w="648" w:type="dxa"/>
            <w:tcBorders>
              <w:top w:val="single" w:sz="4" w:space="0" w:color="auto"/>
              <w:left w:val="single" w:sz="4" w:space="0" w:color="auto"/>
              <w:bottom w:val="single" w:sz="4" w:space="0" w:color="auto"/>
              <w:right w:val="single" w:sz="4" w:space="0" w:color="auto"/>
            </w:tcBorders>
          </w:tcPr>
          <w:p w:rsidR="004744A6" w:rsidRDefault="004744A6">
            <w:pPr>
              <w:jc w:val="center"/>
            </w:pPr>
          </w:p>
        </w:tc>
        <w:tc>
          <w:tcPr>
            <w:tcW w:w="5219" w:type="dxa"/>
            <w:tcBorders>
              <w:top w:val="single" w:sz="4" w:space="0" w:color="auto"/>
              <w:left w:val="single" w:sz="4" w:space="0" w:color="auto"/>
              <w:bottom w:val="single" w:sz="4" w:space="0" w:color="auto"/>
              <w:right w:val="single" w:sz="4" w:space="0" w:color="auto"/>
            </w:tcBorders>
            <w:hideMark/>
          </w:tcPr>
          <w:p w:rsidR="004744A6" w:rsidRDefault="004744A6">
            <w:pPr>
              <w:jc w:val="center"/>
            </w:pPr>
            <w:r>
              <w:t xml:space="preserve">Наименование </w:t>
            </w:r>
          </w:p>
        </w:tc>
        <w:tc>
          <w:tcPr>
            <w:tcW w:w="1851" w:type="dxa"/>
            <w:tcBorders>
              <w:top w:val="single" w:sz="4" w:space="0" w:color="auto"/>
              <w:left w:val="single" w:sz="4" w:space="0" w:color="auto"/>
              <w:bottom w:val="single" w:sz="4" w:space="0" w:color="auto"/>
              <w:right w:val="single" w:sz="4" w:space="0" w:color="auto"/>
            </w:tcBorders>
            <w:hideMark/>
          </w:tcPr>
          <w:p w:rsidR="004744A6" w:rsidRDefault="004744A6">
            <w:pPr>
              <w:jc w:val="center"/>
            </w:pPr>
            <w:r>
              <w:t>Утверждено по смете</w:t>
            </w:r>
          </w:p>
        </w:tc>
        <w:tc>
          <w:tcPr>
            <w:tcW w:w="1852" w:type="dxa"/>
            <w:tcBorders>
              <w:top w:val="single" w:sz="4" w:space="0" w:color="auto"/>
              <w:left w:val="single" w:sz="4" w:space="0" w:color="auto"/>
              <w:bottom w:val="single" w:sz="4" w:space="0" w:color="auto"/>
              <w:right w:val="single" w:sz="4" w:space="0" w:color="auto"/>
            </w:tcBorders>
            <w:hideMark/>
          </w:tcPr>
          <w:p w:rsidR="004744A6" w:rsidRDefault="004744A6">
            <w:pPr>
              <w:jc w:val="center"/>
            </w:pPr>
            <w:r>
              <w:t>Исполнено</w:t>
            </w:r>
          </w:p>
        </w:tc>
      </w:tr>
      <w:tr w:rsidR="004744A6" w:rsidTr="004744A6">
        <w:trPr>
          <w:trHeight w:val="1428"/>
        </w:trPr>
        <w:tc>
          <w:tcPr>
            <w:tcW w:w="648" w:type="dxa"/>
            <w:tcBorders>
              <w:top w:val="single" w:sz="4" w:space="0" w:color="auto"/>
              <w:left w:val="single" w:sz="4" w:space="0" w:color="auto"/>
              <w:bottom w:val="single" w:sz="4" w:space="0" w:color="auto"/>
              <w:right w:val="single" w:sz="4" w:space="0" w:color="auto"/>
            </w:tcBorders>
            <w:hideMark/>
          </w:tcPr>
          <w:p w:rsidR="004744A6" w:rsidRDefault="004744A6">
            <w:pPr>
              <w:jc w:val="center"/>
            </w:pPr>
            <w:r>
              <w:t xml:space="preserve">1. </w:t>
            </w:r>
          </w:p>
        </w:tc>
        <w:tc>
          <w:tcPr>
            <w:tcW w:w="5219" w:type="dxa"/>
            <w:tcBorders>
              <w:top w:val="single" w:sz="4" w:space="0" w:color="auto"/>
              <w:left w:val="single" w:sz="4" w:space="0" w:color="auto"/>
              <w:bottom w:val="single" w:sz="4" w:space="0" w:color="auto"/>
              <w:right w:val="single" w:sz="4" w:space="0" w:color="auto"/>
            </w:tcBorders>
            <w:hideMark/>
          </w:tcPr>
          <w:p w:rsidR="004744A6" w:rsidRDefault="004744A6">
            <w:r>
              <w:t>Расходы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tc>
        <w:tc>
          <w:tcPr>
            <w:tcW w:w="1851" w:type="dxa"/>
            <w:tcBorders>
              <w:top w:val="single" w:sz="4" w:space="0" w:color="auto"/>
              <w:left w:val="single" w:sz="4" w:space="0" w:color="auto"/>
              <w:bottom w:val="single" w:sz="4" w:space="0" w:color="auto"/>
              <w:right w:val="single" w:sz="4" w:space="0" w:color="auto"/>
            </w:tcBorders>
            <w:vAlign w:val="center"/>
            <w:hideMark/>
          </w:tcPr>
          <w:p w:rsidR="004744A6" w:rsidRDefault="004744A6">
            <w:pPr>
              <w:jc w:val="center"/>
            </w:pPr>
            <w:r>
              <w:t>110,0</w:t>
            </w:r>
          </w:p>
        </w:tc>
        <w:tc>
          <w:tcPr>
            <w:tcW w:w="1852" w:type="dxa"/>
            <w:tcBorders>
              <w:top w:val="single" w:sz="4" w:space="0" w:color="auto"/>
              <w:left w:val="single" w:sz="4" w:space="0" w:color="auto"/>
              <w:bottom w:val="single" w:sz="4" w:space="0" w:color="auto"/>
              <w:right w:val="single" w:sz="4" w:space="0" w:color="auto"/>
            </w:tcBorders>
            <w:vAlign w:val="center"/>
            <w:hideMark/>
          </w:tcPr>
          <w:p w:rsidR="004744A6" w:rsidRDefault="004744A6">
            <w:pPr>
              <w:jc w:val="center"/>
            </w:pPr>
            <w:r>
              <w:t>110,0</w:t>
            </w:r>
          </w:p>
        </w:tc>
      </w:tr>
      <w:tr w:rsidR="004744A6" w:rsidTr="004744A6">
        <w:tc>
          <w:tcPr>
            <w:tcW w:w="648" w:type="dxa"/>
            <w:tcBorders>
              <w:top w:val="single" w:sz="4" w:space="0" w:color="auto"/>
              <w:left w:val="single" w:sz="4" w:space="0" w:color="auto"/>
              <w:bottom w:val="single" w:sz="4" w:space="0" w:color="auto"/>
              <w:right w:val="single" w:sz="4" w:space="0" w:color="auto"/>
            </w:tcBorders>
            <w:hideMark/>
          </w:tcPr>
          <w:p w:rsidR="004744A6" w:rsidRDefault="004744A6">
            <w:pPr>
              <w:jc w:val="center"/>
            </w:pPr>
            <w:r>
              <w:t>2.</w:t>
            </w:r>
          </w:p>
        </w:tc>
        <w:tc>
          <w:tcPr>
            <w:tcW w:w="5219" w:type="dxa"/>
            <w:tcBorders>
              <w:top w:val="single" w:sz="4" w:space="0" w:color="auto"/>
              <w:left w:val="single" w:sz="4" w:space="0" w:color="auto"/>
              <w:bottom w:val="single" w:sz="4" w:space="0" w:color="auto"/>
              <w:right w:val="single" w:sz="4" w:space="0" w:color="auto"/>
            </w:tcBorders>
            <w:hideMark/>
          </w:tcPr>
          <w:p w:rsidR="004744A6" w:rsidRDefault="004744A6">
            <w:r>
              <w:t>Расходы на оказание экстренной медицинской помощи ветеранам войны и труда, инвалидам, пенсионерам и другим категориям социально-незащищенных граждан</w:t>
            </w:r>
          </w:p>
        </w:tc>
        <w:tc>
          <w:tcPr>
            <w:tcW w:w="1851" w:type="dxa"/>
            <w:tcBorders>
              <w:top w:val="single" w:sz="4" w:space="0" w:color="auto"/>
              <w:left w:val="single" w:sz="4" w:space="0" w:color="auto"/>
              <w:bottom w:val="single" w:sz="4" w:space="0" w:color="auto"/>
              <w:right w:val="single" w:sz="4" w:space="0" w:color="auto"/>
            </w:tcBorders>
            <w:vAlign w:val="center"/>
            <w:hideMark/>
          </w:tcPr>
          <w:p w:rsidR="004744A6" w:rsidRDefault="004744A6">
            <w:pPr>
              <w:jc w:val="center"/>
            </w:pPr>
            <w:r>
              <w:t>0,0</w:t>
            </w:r>
          </w:p>
        </w:tc>
        <w:tc>
          <w:tcPr>
            <w:tcW w:w="1852" w:type="dxa"/>
            <w:tcBorders>
              <w:top w:val="single" w:sz="4" w:space="0" w:color="auto"/>
              <w:left w:val="single" w:sz="4" w:space="0" w:color="auto"/>
              <w:bottom w:val="single" w:sz="4" w:space="0" w:color="auto"/>
              <w:right w:val="single" w:sz="4" w:space="0" w:color="auto"/>
            </w:tcBorders>
            <w:vAlign w:val="center"/>
            <w:hideMark/>
          </w:tcPr>
          <w:p w:rsidR="004744A6" w:rsidRDefault="004744A6">
            <w:pPr>
              <w:jc w:val="center"/>
            </w:pPr>
            <w:r>
              <w:t>0,0</w:t>
            </w:r>
          </w:p>
        </w:tc>
      </w:tr>
      <w:tr w:rsidR="004744A6" w:rsidTr="004744A6">
        <w:tc>
          <w:tcPr>
            <w:tcW w:w="648" w:type="dxa"/>
            <w:tcBorders>
              <w:top w:val="single" w:sz="4" w:space="0" w:color="auto"/>
              <w:left w:val="single" w:sz="4" w:space="0" w:color="auto"/>
              <w:bottom w:val="single" w:sz="4" w:space="0" w:color="auto"/>
              <w:right w:val="single" w:sz="4" w:space="0" w:color="auto"/>
            </w:tcBorders>
            <w:hideMark/>
          </w:tcPr>
          <w:p w:rsidR="004744A6" w:rsidRDefault="004744A6">
            <w:pPr>
              <w:jc w:val="center"/>
            </w:pPr>
            <w:r>
              <w:t>3.</w:t>
            </w:r>
          </w:p>
        </w:tc>
        <w:tc>
          <w:tcPr>
            <w:tcW w:w="5219" w:type="dxa"/>
            <w:tcBorders>
              <w:top w:val="single" w:sz="4" w:space="0" w:color="auto"/>
              <w:left w:val="single" w:sz="4" w:space="0" w:color="auto"/>
              <w:bottom w:val="single" w:sz="4" w:space="0" w:color="auto"/>
              <w:right w:val="single" w:sz="4" w:space="0" w:color="auto"/>
            </w:tcBorders>
            <w:hideMark/>
          </w:tcPr>
          <w:p w:rsidR="004744A6" w:rsidRDefault="004744A6">
            <w:r>
              <w:t>Расходы на оказание материальной помощи семьям военнослужащих и работников правоохранительных органов, погибших при исполнении служебных обязанностей</w:t>
            </w:r>
          </w:p>
        </w:tc>
        <w:tc>
          <w:tcPr>
            <w:tcW w:w="1851" w:type="dxa"/>
            <w:tcBorders>
              <w:top w:val="single" w:sz="4" w:space="0" w:color="auto"/>
              <w:left w:val="single" w:sz="4" w:space="0" w:color="auto"/>
              <w:bottom w:val="single" w:sz="4" w:space="0" w:color="auto"/>
              <w:right w:val="single" w:sz="4" w:space="0" w:color="auto"/>
            </w:tcBorders>
            <w:vAlign w:val="center"/>
            <w:hideMark/>
          </w:tcPr>
          <w:p w:rsidR="004744A6" w:rsidRDefault="004744A6">
            <w:pPr>
              <w:jc w:val="center"/>
            </w:pPr>
            <w:r>
              <w:t>0,0</w:t>
            </w:r>
          </w:p>
        </w:tc>
        <w:tc>
          <w:tcPr>
            <w:tcW w:w="1852" w:type="dxa"/>
            <w:tcBorders>
              <w:top w:val="single" w:sz="4" w:space="0" w:color="auto"/>
              <w:left w:val="single" w:sz="4" w:space="0" w:color="auto"/>
              <w:bottom w:val="single" w:sz="4" w:space="0" w:color="auto"/>
              <w:right w:val="single" w:sz="4" w:space="0" w:color="auto"/>
            </w:tcBorders>
            <w:vAlign w:val="center"/>
            <w:hideMark/>
          </w:tcPr>
          <w:p w:rsidR="004744A6" w:rsidRDefault="004744A6">
            <w:pPr>
              <w:jc w:val="center"/>
            </w:pPr>
            <w:r>
              <w:t>0,0</w:t>
            </w:r>
          </w:p>
        </w:tc>
      </w:tr>
      <w:tr w:rsidR="004744A6" w:rsidTr="004744A6">
        <w:tc>
          <w:tcPr>
            <w:tcW w:w="648" w:type="dxa"/>
            <w:tcBorders>
              <w:top w:val="single" w:sz="4" w:space="0" w:color="auto"/>
              <w:left w:val="single" w:sz="4" w:space="0" w:color="auto"/>
              <w:bottom w:val="single" w:sz="4" w:space="0" w:color="auto"/>
              <w:right w:val="single" w:sz="4" w:space="0" w:color="auto"/>
            </w:tcBorders>
          </w:tcPr>
          <w:p w:rsidR="004744A6" w:rsidRDefault="004744A6">
            <w:pPr>
              <w:jc w:val="center"/>
            </w:pPr>
          </w:p>
        </w:tc>
        <w:tc>
          <w:tcPr>
            <w:tcW w:w="5219" w:type="dxa"/>
            <w:tcBorders>
              <w:top w:val="single" w:sz="4" w:space="0" w:color="auto"/>
              <w:left w:val="single" w:sz="4" w:space="0" w:color="auto"/>
              <w:bottom w:val="single" w:sz="4" w:space="0" w:color="auto"/>
              <w:right w:val="single" w:sz="4" w:space="0" w:color="auto"/>
            </w:tcBorders>
            <w:hideMark/>
          </w:tcPr>
          <w:p w:rsidR="004744A6" w:rsidRDefault="004744A6">
            <w:r>
              <w:t>ИТОГО</w:t>
            </w:r>
          </w:p>
        </w:tc>
        <w:tc>
          <w:tcPr>
            <w:tcW w:w="1851" w:type="dxa"/>
            <w:tcBorders>
              <w:top w:val="single" w:sz="4" w:space="0" w:color="auto"/>
              <w:left w:val="single" w:sz="4" w:space="0" w:color="auto"/>
              <w:bottom w:val="single" w:sz="4" w:space="0" w:color="auto"/>
              <w:right w:val="single" w:sz="4" w:space="0" w:color="auto"/>
            </w:tcBorders>
            <w:hideMark/>
          </w:tcPr>
          <w:p w:rsidR="004744A6" w:rsidRDefault="004744A6">
            <w:pPr>
              <w:jc w:val="center"/>
            </w:pPr>
            <w:r>
              <w:t>110,0</w:t>
            </w:r>
          </w:p>
        </w:tc>
        <w:tc>
          <w:tcPr>
            <w:tcW w:w="1852" w:type="dxa"/>
            <w:tcBorders>
              <w:top w:val="single" w:sz="4" w:space="0" w:color="auto"/>
              <w:left w:val="single" w:sz="4" w:space="0" w:color="auto"/>
              <w:bottom w:val="single" w:sz="4" w:space="0" w:color="auto"/>
              <w:right w:val="single" w:sz="4" w:space="0" w:color="auto"/>
            </w:tcBorders>
            <w:hideMark/>
          </w:tcPr>
          <w:p w:rsidR="004744A6" w:rsidRDefault="004744A6">
            <w:pPr>
              <w:jc w:val="center"/>
            </w:pPr>
            <w:r>
              <w:t>110,0</w:t>
            </w:r>
          </w:p>
        </w:tc>
      </w:tr>
    </w:tbl>
    <w:p w:rsidR="004744A6" w:rsidRDefault="004744A6" w:rsidP="004744A6">
      <w:pPr>
        <w:jc w:val="center"/>
      </w:pPr>
    </w:p>
    <w:p w:rsidR="004744A6" w:rsidRPr="004744A6" w:rsidRDefault="004744A6" w:rsidP="004744A6">
      <w:pPr>
        <w:jc w:val="center"/>
      </w:pPr>
      <w:r w:rsidRPr="004744A6">
        <w:t xml:space="preserve">Список получателей материальной помощи </w:t>
      </w:r>
    </w:p>
    <w:p w:rsidR="004744A6" w:rsidRPr="004744A6" w:rsidRDefault="004744A6" w:rsidP="004744A6">
      <w:pPr>
        <w:jc w:val="center"/>
      </w:pPr>
      <w:r w:rsidRPr="004744A6">
        <w:t>за второй квартал 2022 года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4744A6" w:rsidRPr="004744A6" w:rsidRDefault="004744A6" w:rsidP="004744A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126"/>
        <w:gridCol w:w="3544"/>
      </w:tblGrid>
      <w:tr w:rsidR="004744A6" w:rsidRPr="004744A6" w:rsidTr="004744A6">
        <w:tc>
          <w:tcPr>
            <w:tcW w:w="3794"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Ф.И.О. лица, получившего материальную помощь</w:t>
            </w:r>
          </w:p>
        </w:tc>
        <w:tc>
          <w:tcPr>
            <w:tcW w:w="2126"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Сумма, рублей</w:t>
            </w:r>
          </w:p>
        </w:tc>
        <w:tc>
          <w:tcPr>
            <w:tcW w:w="3544"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примечание</w:t>
            </w:r>
          </w:p>
        </w:tc>
      </w:tr>
      <w:tr w:rsidR="004744A6" w:rsidRPr="004744A6" w:rsidTr="004744A6">
        <w:trPr>
          <w:trHeight w:val="381"/>
        </w:trPr>
        <w:tc>
          <w:tcPr>
            <w:tcW w:w="3794"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Бегитова Людмила Арсентьевна</w:t>
            </w:r>
          </w:p>
        </w:tc>
        <w:tc>
          <w:tcPr>
            <w:tcW w:w="2126"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10 000,0</w:t>
            </w:r>
          </w:p>
        </w:tc>
        <w:tc>
          <w:tcPr>
            <w:tcW w:w="3544"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Пожар в личном подсобном хозяйстве</w:t>
            </w:r>
          </w:p>
        </w:tc>
      </w:tr>
      <w:tr w:rsidR="004744A6" w:rsidRPr="004744A6" w:rsidTr="004744A6">
        <w:trPr>
          <w:trHeight w:val="596"/>
        </w:trPr>
        <w:tc>
          <w:tcPr>
            <w:tcW w:w="3794"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Васильев Валентин Анатольевич</w:t>
            </w:r>
          </w:p>
        </w:tc>
        <w:tc>
          <w:tcPr>
            <w:tcW w:w="2126"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20 000,0</w:t>
            </w:r>
          </w:p>
        </w:tc>
        <w:tc>
          <w:tcPr>
            <w:tcW w:w="3544"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Пожар в личном подсобном хозяйстве</w:t>
            </w:r>
          </w:p>
        </w:tc>
      </w:tr>
      <w:tr w:rsidR="004744A6" w:rsidRPr="004744A6" w:rsidTr="004744A6">
        <w:trPr>
          <w:trHeight w:val="390"/>
        </w:trPr>
        <w:tc>
          <w:tcPr>
            <w:tcW w:w="3794"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Култашев Павел Петрович</w:t>
            </w:r>
          </w:p>
        </w:tc>
        <w:tc>
          <w:tcPr>
            <w:tcW w:w="2126"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20 000,0</w:t>
            </w:r>
          </w:p>
        </w:tc>
        <w:tc>
          <w:tcPr>
            <w:tcW w:w="3544"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Пожар в личном подсобном хозяйстве</w:t>
            </w:r>
          </w:p>
        </w:tc>
      </w:tr>
      <w:tr w:rsidR="004744A6" w:rsidRPr="004744A6" w:rsidTr="004744A6">
        <w:trPr>
          <w:trHeight w:val="330"/>
        </w:trPr>
        <w:tc>
          <w:tcPr>
            <w:tcW w:w="3794"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Микрюков Михаил Петрович</w:t>
            </w:r>
          </w:p>
        </w:tc>
        <w:tc>
          <w:tcPr>
            <w:tcW w:w="2126"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20 000,0</w:t>
            </w:r>
          </w:p>
        </w:tc>
        <w:tc>
          <w:tcPr>
            <w:tcW w:w="3544"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Пожар в личном подсобном хозяйстве</w:t>
            </w:r>
          </w:p>
        </w:tc>
      </w:tr>
      <w:tr w:rsidR="004744A6" w:rsidRPr="004744A6" w:rsidTr="004744A6">
        <w:trPr>
          <w:trHeight w:val="450"/>
        </w:trPr>
        <w:tc>
          <w:tcPr>
            <w:tcW w:w="3794"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Кузнецова Валентина Алексеевна</w:t>
            </w:r>
          </w:p>
        </w:tc>
        <w:tc>
          <w:tcPr>
            <w:tcW w:w="2126"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20 000,0</w:t>
            </w:r>
          </w:p>
        </w:tc>
        <w:tc>
          <w:tcPr>
            <w:tcW w:w="3544"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Пожар в личном подсобном хозяйстве</w:t>
            </w:r>
          </w:p>
        </w:tc>
      </w:tr>
      <w:tr w:rsidR="004744A6" w:rsidRPr="004744A6" w:rsidTr="004744A6">
        <w:trPr>
          <w:trHeight w:val="540"/>
        </w:trPr>
        <w:tc>
          <w:tcPr>
            <w:tcW w:w="3794"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Вихарев Владимир Михайлович</w:t>
            </w:r>
          </w:p>
        </w:tc>
        <w:tc>
          <w:tcPr>
            <w:tcW w:w="2126"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20 000,0</w:t>
            </w:r>
          </w:p>
        </w:tc>
        <w:tc>
          <w:tcPr>
            <w:tcW w:w="3544"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Пожар в личном подсобном хозяйстве</w:t>
            </w:r>
          </w:p>
        </w:tc>
      </w:tr>
      <w:tr w:rsidR="004744A6" w:rsidRPr="004744A6" w:rsidTr="004744A6">
        <w:tc>
          <w:tcPr>
            <w:tcW w:w="3794"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Итого</w:t>
            </w:r>
          </w:p>
        </w:tc>
        <w:tc>
          <w:tcPr>
            <w:tcW w:w="2126" w:type="dxa"/>
            <w:tcBorders>
              <w:top w:val="single" w:sz="4" w:space="0" w:color="auto"/>
              <w:left w:val="single" w:sz="4" w:space="0" w:color="auto"/>
              <w:bottom w:val="single" w:sz="4" w:space="0" w:color="auto"/>
              <w:right w:val="single" w:sz="4" w:space="0" w:color="auto"/>
            </w:tcBorders>
            <w:hideMark/>
          </w:tcPr>
          <w:p w:rsidR="004744A6" w:rsidRPr="004744A6" w:rsidRDefault="004744A6">
            <w:pPr>
              <w:jc w:val="center"/>
            </w:pPr>
            <w:r w:rsidRPr="004744A6">
              <w:t>110 000,00</w:t>
            </w:r>
          </w:p>
        </w:tc>
        <w:tc>
          <w:tcPr>
            <w:tcW w:w="3544" w:type="dxa"/>
            <w:tcBorders>
              <w:top w:val="single" w:sz="4" w:space="0" w:color="auto"/>
              <w:left w:val="single" w:sz="4" w:space="0" w:color="auto"/>
              <w:bottom w:val="single" w:sz="4" w:space="0" w:color="auto"/>
              <w:right w:val="single" w:sz="4" w:space="0" w:color="auto"/>
            </w:tcBorders>
          </w:tcPr>
          <w:p w:rsidR="004744A6" w:rsidRPr="004744A6" w:rsidRDefault="004744A6">
            <w:pPr>
              <w:jc w:val="center"/>
            </w:pPr>
          </w:p>
        </w:tc>
      </w:tr>
    </w:tbl>
    <w:p w:rsidR="00672B39" w:rsidRDefault="00672B39" w:rsidP="00672B39"/>
    <w:p w:rsidR="00672B39" w:rsidRDefault="00672B39" w:rsidP="00672B39">
      <w:pPr>
        <w:pStyle w:val="a3"/>
        <w:numPr>
          <w:ilvl w:val="0"/>
          <w:numId w:val="11"/>
        </w:numPr>
        <w:jc w:val="both"/>
        <w:rPr>
          <w:b/>
        </w:rPr>
      </w:pPr>
      <w:r w:rsidRPr="00672B39">
        <w:rPr>
          <w:b/>
        </w:rPr>
        <w:lastRenderedPageBreak/>
        <w:t>О внесении изменений в Положение о муниципальном жилищном контроле в муниципальном образовании «Муниципальный округ Малопургинский район Удмуртской Республики», утвержденный решением Совета депутатов муниципального образования «Муниципальный округ Малопургинский район Удмуртской Республики» от 15.11.2021 № 3-33-62</w:t>
      </w:r>
    </w:p>
    <w:p w:rsidR="00672B39" w:rsidRDefault="00672B39" w:rsidP="00672B39">
      <w:pPr>
        <w:jc w:val="both"/>
      </w:pPr>
      <w:r>
        <w:t>В соответствии со статьей 98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«Муниципальный округ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 РЕШАЕТ:</w:t>
      </w:r>
    </w:p>
    <w:p w:rsidR="00672B39" w:rsidRDefault="00672B39" w:rsidP="00672B39">
      <w:pPr>
        <w:jc w:val="both"/>
      </w:pPr>
      <w:r>
        <w:t>1. Внести изменения в Положение о муниципальном жилищном контроле  в муниципальном образовании «Муниципальный округ Малопургинский район Удмуртской Республики», утвержденное решением Совета депутатов муниципального образования «Муниципальный округ Малопургинский район Удмуртской Республики» от 15.11.2021 № 3-33-62, изложив раздел 4 в новой редакции, согласно приложению 1 настоящего решения.</w:t>
      </w:r>
    </w:p>
    <w:p w:rsidR="00672B39" w:rsidRDefault="00672B39" w:rsidP="00672B39">
      <w:pPr>
        <w:jc w:val="both"/>
      </w:pPr>
      <w:r>
        <w:t xml:space="preserve">2. Настоящее решение вступает в силу с 1 января 2023 года. </w:t>
      </w:r>
    </w:p>
    <w:p w:rsidR="00672B39" w:rsidRDefault="00672B39" w:rsidP="00672B39">
      <w:pPr>
        <w:jc w:val="both"/>
      </w:pPr>
      <w:r>
        <w:t>3.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672B39" w:rsidRDefault="00672B39" w:rsidP="00672B39"/>
    <w:p w:rsidR="00672B39" w:rsidRDefault="00672B39" w:rsidP="00672B39">
      <w:pPr>
        <w:pStyle w:val="a3"/>
        <w:numPr>
          <w:ilvl w:val="0"/>
          <w:numId w:val="11"/>
        </w:numPr>
        <w:jc w:val="both"/>
        <w:rPr>
          <w:b/>
        </w:rPr>
      </w:pPr>
      <w:r w:rsidRPr="00672B39">
        <w:rPr>
          <w:b/>
        </w:rPr>
        <w:t>О внесении изменений в Положение о муниципальном земельном контроле в муниципальном образовании «Муниципальный округ Малопургинский район Удмуртской Республики», утвержденный решением Совета депутатов муниципального образования «Муниципальный округ Малопургинский район Удмуртской Республики» от 15.11.2021 № 3-34-63</w:t>
      </w:r>
    </w:p>
    <w:p w:rsidR="00672B39" w:rsidRDefault="00672B39" w:rsidP="00672B39">
      <w:pPr>
        <w:jc w:val="both"/>
      </w:pPr>
      <w:r>
        <w:t>В соответствии со статьей 98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«Муниципальный округ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 РЕШАЕТ:</w:t>
      </w:r>
    </w:p>
    <w:p w:rsidR="00672B39" w:rsidRDefault="00672B39" w:rsidP="00672B39">
      <w:pPr>
        <w:jc w:val="both"/>
      </w:pPr>
      <w:r>
        <w:t>1. Внести изменения в Положение о муниципальном земельном контроле  в муниципальном образовании «Муниципальный округ Малопургинский район Удмуртской Республики», утвержденное решением Совета депутатов муниципального образования «Муниципальный округ Малопургинский район Удмуртской Республики» от 15.11.2021 № 3-34-63, изложив раздел 5 в новой редакции, согласно приложению 1 настоящего решения.</w:t>
      </w:r>
    </w:p>
    <w:p w:rsidR="00672B39" w:rsidRDefault="00672B39" w:rsidP="00672B39">
      <w:pPr>
        <w:jc w:val="both"/>
      </w:pPr>
      <w:r>
        <w:t xml:space="preserve">2. Настоящее решение вступает в силу с 1 января 2023 года. </w:t>
      </w:r>
    </w:p>
    <w:p w:rsidR="00672B39" w:rsidRDefault="00672B39" w:rsidP="00672B39">
      <w:pPr>
        <w:jc w:val="both"/>
      </w:pPr>
      <w:r>
        <w:t>3.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672B39" w:rsidRDefault="00672B39" w:rsidP="00672B39"/>
    <w:p w:rsidR="00672B39" w:rsidRDefault="00672B39" w:rsidP="00672B39">
      <w:pPr>
        <w:pStyle w:val="a3"/>
        <w:numPr>
          <w:ilvl w:val="0"/>
          <w:numId w:val="11"/>
        </w:numPr>
        <w:jc w:val="both"/>
        <w:rPr>
          <w:b/>
        </w:rPr>
      </w:pPr>
      <w:r w:rsidRPr="00672B39">
        <w:rPr>
          <w:b/>
        </w:rPr>
        <w:t>О внесении изменений в Положение о муниципальном контроле в сфере благоустройства на территории муниципального образования «Муниципальный округ Малопургинский район Удмуртской Республики», утвержденный решением Совета депутатов муниципального образования «Муниципальный округ Малопургинский район Удмуртской Республики» от 15.11.2021 № 3-35-64</w:t>
      </w:r>
    </w:p>
    <w:p w:rsidR="00672B39" w:rsidRDefault="00672B39" w:rsidP="00672B39">
      <w:pPr>
        <w:pStyle w:val="a3"/>
        <w:ind w:left="502" w:firstLine="206"/>
        <w:jc w:val="both"/>
      </w:pPr>
      <w:r>
        <w:t>В соответствии со статьей 98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«Муниципальный округ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 РЕШАЕТ:</w:t>
      </w:r>
    </w:p>
    <w:p w:rsidR="00672B39" w:rsidRDefault="00672B39" w:rsidP="00672B39">
      <w:pPr>
        <w:pStyle w:val="a3"/>
        <w:ind w:left="502"/>
        <w:jc w:val="both"/>
      </w:pPr>
      <w:r>
        <w:t>1. Внести изменения в Положение о муниципальном контроле в сфере благоустройства на территории муниципального образования «Муниципальный округ Малопургинский район Удмуртской Республики», утвержденное решением Совета депутатов муниципального образования «Муниципальный округ Малопургинский район Удмуртской Республики» от 15.11.2021 № 3-35-64, изложив раздел 4 в новой редакции, согласно приложению 1 настоящего решения.</w:t>
      </w:r>
    </w:p>
    <w:p w:rsidR="00672B39" w:rsidRDefault="00672B39" w:rsidP="00672B39">
      <w:pPr>
        <w:pStyle w:val="a3"/>
        <w:ind w:left="502"/>
        <w:jc w:val="both"/>
      </w:pPr>
      <w:r>
        <w:lastRenderedPageBreak/>
        <w:t xml:space="preserve">2. Настоящее решение вступает в силу с 1 января 2023 года. </w:t>
      </w:r>
    </w:p>
    <w:p w:rsidR="00672B39" w:rsidRDefault="00672B39" w:rsidP="00672B39">
      <w:pPr>
        <w:pStyle w:val="a3"/>
        <w:ind w:left="502"/>
        <w:jc w:val="both"/>
      </w:pPr>
      <w:r>
        <w:t>3.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672B39" w:rsidRDefault="00672B39" w:rsidP="00672B39"/>
    <w:p w:rsidR="00672B39" w:rsidRDefault="00672B39" w:rsidP="00672B39">
      <w:pPr>
        <w:pStyle w:val="a3"/>
        <w:numPr>
          <w:ilvl w:val="0"/>
          <w:numId w:val="11"/>
        </w:numPr>
        <w:jc w:val="both"/>
        <w:rPr>
          <w:b/>
        </w:rPr>
      </w:pPr>
      <w:r w:rsidRPr="00672B39">
        <w:rPr>
          <w:b/>
        </w:rPr>
        <w:t>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«Муниципальный округ Малопургинский район Удмуртской Республики», утвержденный решением Совета депутатов муниципального образования «Муниципальный округ Малопургинский район Удмуртской Республики» от 15.11.2021 № 3-37-66</w:t>
      </w:r>
    </w:p>
    <w:p w:rsidR="00672B39" w:rsidRDefault="00672B39" w:rsidP="00672B39">
      <w:pPr>
        <w:ind w:firstLine="142"/>
        <w:jc w:val="both"/>
      </w:pPr>
      <w:r>
        <w:t>В соответствии со статьей 98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«Муниципальный округ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 РЕШАЕТ:</w:t>
      </w:r>
    </w:p>
    <w:p w:rsidR="00672B39" w:rsidRDefault="00672B39" w:rsidP="00672B39">
      <w:pPr>
        <w:jc w:val="both"/>
      </w:pPr>
      <w:r>
        <w:t>1. Внести изменения в Положение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«Муниципальный округ Малопургинский район Удмуртской Республики», утвержденное решением Совета депутатов муниципального образования «Муниципальный округ Малопургинский район Удмуртской Республики» от 15.11.2021 № 3-37-66, изложив раздел 4 в новой редакции, согласно приложению 1 настоящего решения.</w:t>
      </w:r>
    </w:p>
    <w:p w:rsidR="00672B39" w:rsidRDefault="00672B39" w:rsidP="00672B39">
      <w:pPr>
        <w:jc w:val="both"/>
      </w:pPr>
      <w:r>
        <w:t xml:space="preserve">2. Настоящее решение вступает в силу с 1 января 2023 года. </w:t>
      </w:r>
    </w:p>
    <w:p w:rsidR="00672B39" w:rsidRDefault="00672B39" w:rsidP="00672B39">
      <w:pPr>
        <w:jc w:val="both"/>
      </w:pPr>
      <w:r>
        <w:t>3.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672B39" w:rsidRDefault="00672B39" w:rsidP="00672B39">
      <w:pPr>
        <w:ind w:firstLine="708"/>
        <w:jc w:val="both"/>
      </w:pPr>
    </w:p>
    <w:p w:rsidR="00672B39" w:rsidRDefault="00672B39" w:rsidP="00672B39"/>
    <w:p w:rsidR="00672B39" w:rsidRDefault="00672B39" w:rsidP="00672B39">
      <w:pPr>
        <w:pStyle w:val="a3"/>
        <w:numPr>
          <w:ilvl w:val="0"/>
          <w:numId w:val="11"/>
        </w:numPr>
        <w:jc w:val="both"/>
        <w:rPr>
          <w:b/>
        </w:rPr>
      </w:pPr>
      <w:r w:rsidRPr="00672B39">
        <w:rPr>
          <w:b/>
        </w:rPr>
        <w:t>О присвоении Почетного звания Малопургинского района «Почетный гражданин Малопургинского района»</w:t>
      </w:r>
    </w:p>
    <w:p w:rsidR="00C32004" w:rsidRDefault="00C32004" w:rsidP="00C32004">
      <w:pPr>
        <w:pStyle w:val="a3"/>
        <w:ind w:left="0" w:firstLine="426"/>
        <w:jc w:val="both"/>
      </w:pPr>
      <w:r>
        <w:t>Руководствуясь статьей 26 Устава муниципального образования «Муниципальный округ Малопургинский район Удмуртской Республики», Положением о наградах Малопургинского района, решением районной комиссии по наградам от 15.09.2022 № 27.5, Совет депутатов муниципального образования «Муниципальный округ Малопургинский район Удмуртской Республики» РЕШАЕТ:</w:t>
      </w:r>
    </w:p>
    <w:p w:rsidR="00C32004" w:rsidRDefault="00C32004" w:rsidP="00C32004">
      <w:pPr>
        <w:pStyle w:val="a3"/>
        <w:ind w:left="0" w:firstLine="426"/>
        <w:jc w:val="both"/>
      </w:pPr>
      <w:r>
        <w:t>1. Присвоить Почетное звание «Почетный гражданин Малопургинского района» Мешину Николаю Григорьевичу, 1949 года рождения, ветерану отрасли журналистики и издательского дела, почетному журналисту Удмуртской Республики.</w:t>
      </w:r>
    </w:p>
    <w:p w:rsidR="00C32004" w:rsidRDefault="00C32004" w:rsidP="00C32004">
      <w:pPr>
        <w:pStyle w:val="a3"/>
        <w:ind w:left="0" w:firstLine="426"/>
        <w:jc w:val="both"/>
      </w:pPr>
      <w:r>
        <w:t xml:space="preserve">2. Рекомендовать Администрации муниципального образования «Муниципальный округ Малопургинский район Удмуртской Республики» выплатить единовременное денежное вознаграждение в размере 11 494,00 (Одиннадцать тысяч четыреста девяносто четыре) рубля 00 коп (с учетом НДФЛ) Мешину Николаю Григорьевичу, Почетному гражданину Малопургинского района. </w:t>
      </w:r>
    </w:p>
    <w:p w:rsidR="00672B39" w:rsidRDefault="00C32004" w:rsidP="00C32004">
      <w:pPr>
        <w:pStyle w:val="a3"/>
        <w:ind w:left="502"/>
        <w:jc w:val="both"/>
      </w:pPr>
      <w:r>
        <w:t>3.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C32004" w:rsidRDefault="00C32004" w:rsidP="00C32004">
      <w:pPr>
        <w:pStyle w:val="a3"/>
        <w:ind w:left="502"/>
        <w:jc w:val="both"/>
        <w:rPr>
          <w:b/>
        </w:rPr>
      </w:pPr>
      <w:r w:rsidRPr="00C32004">
        <w:rPr>
          <w:b/>
        </w:rPr>
        <w:t>11. О присвоении почетных званий Малопургинского района «За верность отцовскому долгу» и «Дочь Малопургинского района»</w:t>
      </w:r>
    </w:p>
    <w:p w:rsidR="00C32004" w:rsidRDefault="00C32004" w:rsidP="00C32004">
      <w:pPr>
        <w:ind w:firstLine="708"/>
      </w:pPr>
      <w:r>
        <w:t>Руководствуясь Положением о наградах Малопургинского района, решениями Малопургинской районной комиссии по наградам от 15.09.2022 № 27.1, № 27.2, Совет депутатов муниципального образования «Муниципальный округ Малопургинский район Удмуртской Республики» РЕШАЕТ:</w:t>
      </w:r>
    </w:p>
    <w:p w:rsidR="00C32004" w:rsidRDefault="00C32004" w:rsidP="00C32004">
      <w:pPr>
        <w:ind w:firstLine="708"/>
      </w:pPr>
      <w:r>
        <w:t>1.</w:t>
      </w:r>
      <w:r>
        <w:tab/>
        <w:t xml:space="preserve">Присвоить почетное звание Малопургинского района «За верность отцовскому долгу»: </w:t>
      </w:r>
    </w:p>
    <w:p w:rsidR="00C32004" w:rsidRDefault="00C32004" w:rsidP="00C32004">
      <w:pPr>
        <w:ind w:firstLine="708"/>
      </w:pPr>
      <w:r>
        <w:t>1) Николаеву Анатолию Ивановичу, жителю д. Орлово;</w:t>
      </w:r>
    </w:p>
    <w:p w:rsidR="00C32004" w:rsidRDefault="00C32004" w:rsidP="00C32004">
      <w:pPr>
        <w:ind w:firstLine="708"/>
      </w:pPr>
      <w:r>
        <w:t>2) Домнину Андрею Александровичу, жителю с. Яган-Докья;</w:t>
      </w:r>
    </w:p>
    <w:p w:rsidR="00C32004" w:rsidRDefault="00C32004" w:rsidP="00C32004">
      <w:pPr>
        <w:ind w:firstLine="708"/>
      </w:pPr>
      <w:r>
        <w:t>3) Устинову Николаю Ермолаевичу, житель с. Ильинское;</w:t>
      </w:r>
    </w:p>
    <w:p w:rsidR="00C32004" w:rsidRDefault="00C32004" w:rsidP="00C32004">
      <w:pPr>
        <w:ind w:firstLine="708"/>
      </w:pPr>
      <w:r>
        <w:t>4) Никитину Петру Васильевичу, жителю д. Иваново-Самарское;</w:t>
      </w:r>
    </w:p>
    <w:p w:rsidR="00C32004" w:rsidRDefault="00C32004" w:rsidP="00C32004">
      <w:pPr>
        <w:ind w:firstLine="708"/>
      </w:pPr>
      <w:r>
        <w:t>5) Арзамасову Ивану Николаевичу, жителю д. Кулаево;</w:t>
      </w:r>
    </w:p>
    <w:p w:rsidR="00C32004" w:rsidRDefault="00C32004" w:rsidP="00C32004">
      <w:pPr>
        <w:ind w:firstLine="708"/>
      </w:pPr>
      <w:r>
        <w:t>6) Прокошеву Александру Викторовичу, жителю д. Миндерево;</w:t>
      </w:r>
    </w:p>
    <w:p w:rsidR="00C32004" w:rsidRDefault="00C32004" w:rsidP="00C32004">
      <w:pPr>
        <w:ind w:firstLine="708"/>
      </w:pPr>
      <w:r>
        <w:lastRenderedPageBreak/>
        <w:t>7) Леонтьеву Михаилу Александровичу, жителю д. Старая Монья;</w:t>
      </w:r>
    </w:p>
    <w:p w:rsidR="00C32004" w:rsidRDefault="00C32004" w:rsidP="00C32004">
      <w:pPr>
        <w:ind w:firstLine="708"/>
      </w:pPr>
      <w:r>
        <w:t>8) Николаеву Леониду Серафимовичу, жителю д. Гожня.</w:t>
      </w:r>
    </w:p>
    <w:p w:rsidR="00C32004" w:rsidRDefault="00C32004" w:rsidP="00C32004">
      <w:pPr>
        <w:ind w:firstLine="708"/>
      </w:pPr>
      <w:r>
        <w:t>2.</w:t>
      </w:r>
      <w:r>
        <w:tab/>
        <w:t>Присвоить Почетное звание Малопургинского района «Дочь Малопургинского района»:</w:t>
      </w:r>
    </w:p>
    <w:p w:rsidR="00C32004" w:rsidRDefault="00C32004" w:rsidP="00C32004">
      <w:pPr>
        <w:ind w:firstLine="708"/>
      </w:pPr>
      <w:r>
        <w:t>1) Ерохиной Александре Андреевне, жителю д. Баграш-Бигра;</w:t>
      </w:r>
    </w:p>
    <w:p w:rsidR="00C32004" w:rsidRDefault="00C32004" w:rsidP="00C32004">
      <w:pPr>
        <w:ind w:firstLine="708"/>
      </w:pPr>
      <w:r>
        <w:t>2) Ивановой Надежде Константиновне, жителю д. Буро-Можга;</w:t>
      </w:r>
    </w:p>
    <w:p w:rsidR="00C32004" w:rsidRDefault="00C32004" w:rsidP="00C32004">
      <w:pPr>
        <w:ind w:firstLine="708"/>
      </w:pPr>
      <w:r>
        <w:t>3) Матвеевой Галине Васильевне, жителю с. Ильинское;</w:t>
      </w:r>
    </w:p>
    <w:p w:rsidR="00C32004" w:rsidRDefault="00C32004" w:rsidP="00C32004">
      <w:pPr>
        <w:ind w:firstLine="708"/>
      </w:pPr>
      <w:r>
        <w:t>4) Решетниковой Елизавете Михайловне, жителю д. Капустино;</w:t>
      </w:r>
    </w:p>
    <w:p w:rsidR="00C32004" w:rsidRDefault="00C32004" w:rsidP="00C32004">
      <w:pPr>
        <w:ind w:firstLine="708"/>
      </w:pPr>
      <w:r>
        <w:t>5) Арзамасовой Нине Михайловне, жителю д. Кулаево;</w:t>
      </w:r>
    </w:p>
    <w:p w:rsidR="00C32004" w:rsidRDefault="00C32004" w:rsidP="00C32004">
      <w:pPr>
        <w:ind w:firstLine="708"/>
      </w:pPr>
      <w:r>
        <w:t>6) Охотниковой Надежде Аркадьевне, жителю д. Миндерево;</w:t>
      </w:r>
    </w:p>
    <w:p w:rsidR="00C32004" w:rsidRDefault="00C32004" w:rsidP="00C32004">
      <w:pPr>
        <w:ind w:firstLine="708"/>
      </w:pPr>
      <w:r>
        <w:t>7) Васильевой Лидии Павловне, жителю д. Старая Монья;</w:t>
      </w:r>
    </w:p>
    <w:p w:rsidR="00C32004" w:rsidRDefault="00C32004" w:rsidP="00C32004">
      <w:pPr>
        <w:ind w:firstLine="708"/>
      </w:pPr>
      <w:r>
        <w:t>8) Захаровой Зинаиде Юрьевне, жителю д. Алганча-Игра.</w:t>
      </w:r>
    </w:p>
    <w:p w:rsidR="00C32004" w:rsidRDefault="00C32004" w:rsidP="00C32004">
      <w:pPr>
        <w:ind w:firstLine="708"/>
      </w:pPr>
      <w:r>
        <w:t>3.</w:t>
      </w:r>
      <w:r>
        <w:tab/>
        <w:t>Рекомендовать Администрации муниципального образования «Муниципальный округ Малопургинский район Удмуртской Республики» выплатить гражданам, удостоенным почетных званий «За верность отцовскому долгу» и «Дочь Малопургинского района» единовременное вознаграждение в размере 1 149 (одной тысячи ста сорока девяти) рублей с учетом НДФЛ каждому.</w:t>
      </w:r>
    </w:p>
    <w:p w:rsidR="00C32004" w:rsidRDefault="00C32004" w:rsidP="00C32004">
      <w:pPr>
        <w:ind w:firstLine="708"/>
      </w:pPr>
      <w:r>
        <w:t>4.</w:t>
      </w:r>
      <w:r>
        <w:tab/>
        <w:t>Опубликовать настоящее решение на официальном сайте Малопургинского района.</w:t>
      </w:r>
    </w:p>
    <w:p w:rsidR="00C32004" w:rsidRDefault="00C32004" w:rsidP="00C32004"/>
    <w:p w:rsidR="00C32004" w:rsidRDefault="00C32004" w:rsidP="00C32004">
      <w:pPr>
        <w:rPr>
          <w:b/>
        </w:rPr>
      </w:pPr>
      <w:r w:rsidRPr="00C32004">
        <w:rPr>
          <w:b/>
        </w:rPr>
        <w:t>12. Об утверждении Положения «Об учреждении районной премии имени Семена Самсонова»</w:t>
      </w:r>
    </w:p>
    <w:p w:rsidR="00C32004" w:rsidRDefault="00C32004" w:rsidP="00C32004">
      <w:pPr>
        <w:ind w:firstLine="708"/>
        <w:jc w:val="both"/>
      </w:pPr>
      <w:r>
        <w:t>Руководствуясь Уставом муниципального образования «Муниципальный округ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 РЕШАЕТ:</w:t>
      </w:r>
    </w:p>
    <w:p w:rsidR="00C32004" w:rsidRDefault="00C32004" w:rsidP="00C32004">
      <w:pPr>
        <w:ind w:firstLine="708"/>
        <w:jc w:val="both"/>
      </w:pPr>
      <w:r>
        <w:t>1.</w:t>
      </w:r>
      <w:r>
        <w:tab/>
        <w:t>Положение об учреждении районной премии имени Семёна Самсонова утвердить в новой редакции (прилагается).</w:t>
      </w:r>
    </w:p>
    <w:p w:rsidR="00C32004" w:rsidRDefault="00C32004" w:rsidP="00C32004">
      <w:pPr>
        <w:ind w:firstLine="708"/>
        <w:jc w:val="both"/>
      </w:pPr>
      <w:r>
        <w:t>2.</w:t>
      </w:r>
      <w:r>
        <w:tab/>
        <w:t>Решение Совета депутатов муниципального образования «Малопургинский район» от 27.10.2016. № 2-9-21 (в редакции решения от 03.10.2019 № 25-14-236) «Об утверждении Положения об учреждении районной премии имени Семёна Самсонова» признать утратившим силу.</w:t>
      </w:r>
    </w:p>
    <w:p w:rsidR="00C32004" w:rsidRDefault="00C32004" w:rsidP="00C32004">
      <w:pPr>
        <w:ind w:firstLine="708"/>
        <w:jc w:val="both"/>
      </w:pPr>
      <w:r>
        <w:t>3.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C32004" w:rsidRDefault="00C32004" w:rsidP="00C32004">
      <w:pPr>
        <w:ind w:firstLine="708"/>
        <w:jc w:val="both"/>
      </w:pPr>
    </w:p>
    <w:p w:rsidR="00C32004" w:rsidRPr="00C32004" w:rsidRDefault="00C32004" w:rsidP="00C32004">
      <w:pPr>
        <w:jc w:val="both"/>
        <w:rPr>
          <w:b/>
        </w:rPr>
      </w:pPr>
      <w:r w:rsidRPr="00C32004">
        <w:rPr>
          <w:b/>
        </w:rPr>
        <w:t xml:space="preserve">13. О присуждении районной премии имени Семена Самсонова </w:t>
      </w:r>
    </w:p>
    <w:p w:rsidR="00C32004" w:rsidRDefault="00C32004" w:rsidP="00C32004">
      <w:pPr>
        <w:ind w:firstLine="708"/>
        <w:jc w:val="both"/>
      </w:pPr>
      <w:r>
        <w:t>Руководствуясь Регламентом Совета депутатов муниципального образования «Муниципальный округ Малопургинский район Удмуртской Республики», Положением об учреждении районной премии имени С. Самсонова, Совет депутатов муниципального образования «Муниципальный округ Малопургинский район Удмуртской Республики» РЕШАЕТ:</w:t>
      </w:r>
    </w:p>
    <w:p w:rsidR="00C32004" w:rsidRDefault="00C32004" w:rsidP="00C32004">
      <w:pPr>
        <w:jc w:val="both"/>
      </w:pPr>
      <w:r>
        <w:t xml:space="preserve">     1. Присудить районную премию имени Семена Самсонова:</w:t>
      </w:r>
    </w:p>
    <w:p w:rsidR="00C32004" w:rsidRDefault="00C32004" w:rsidP="00C32004">
      <w:pPr>
        <w:jc w:val="both"/>
      </w:pPr>
      <w:r>
        <w:t xml:space="preserve">- в номинации «за вклад в сохранение, поддержку и развитие удмуртского языка»  в сумме 5 747 (Пять тысяч семьсот сорок семь) рублей (с учетом НДФЛ) Галактионовой Анне </w:t>
      </w:r>
      <w:r w:rsidR="00F90F03">
        <w:t>Фёдор</w:t>
      </w:r>
      <w:r>
        <w:t xml:space="preserve">овне, бывшему учителю удмуртского языка и литературы МОУ СОШ д. Бобья-Уча, краеведу; </w:t>
      </w:r>
    </w:p>
    <w:p w:rsidR="00C32004" w:rsidRDefault="00C32004" w:rsidP="00C32004">
      <w:pPr>
        <w:jc w:val="both"/>
      </w:pPr>
      <w:r>
        <w:t xml:space="preserve">- в номинации «за достижения в области литературы и искусства» в сумме 5 747 (Пять тысяч семьсот сорок семь) рублей (с учетом НДФЛ) Елизаровой Зинаиде Семёновне, жителю д. Гожня; автору сборников «Сюлэм гурлан», «Чепыллясь малпанъесы»; </w:t>
      </w:r>
    </w:p>
    <w:p w:rsidR="00C32004" w:rsidRDefault="00C32004" w:rsidP="00C32004">
      <w:pPr>
        <w:jc w:val="both"/>
      </w:pPr>
      <w:r>
        <w:t>- в номинации «за достижения в области краеведения и этнотуризма» в сумме 5 747 (Пять тысяч семьсот сорок семь) рублей (с учетом НДФЛ) Ботниковым Владимиру Федосеевичу и Нине Ивановне, краеведам д. Баграш-Бигра.</w:t>
      </w:r>
    </w:p>
    <w:p w:rsidR="00C32004" w:rsidRDefault="00C32004" w:rsidP="00C32004">
      <w:pPr>
        <w:jc w:val="both"/>
      </w:pPr>
      <w:r>
        <w:t xml:space="preserve">     2. Присвоить звание «Лауреат районной премии имени Семена Сам</w:t>
      </w:r>
      <w:r w:rsidR="00F90F03">
        <w:t>сонова» Галактионовой Анне Фёдоро</w:t>
      </w:r>
      <w:r>
        <w:t>вне, Елизаровой Зинаиде Семёновне, Ботникову Владимиру Федосеевичу, Ботниковой Нине Ивановне.</w:t>
      </w:r>
    </w:p>
    <w:p w:rsidR="00C32004" w:rsidRDefault="00C32004" w:rsidP="00C32004"/>
    <w:p w:rsidR="00C32004" w:rsidRDefault="00C32004" w:rsidP="00C32004">
      <w:pPr>
        <w:jc w:val="both"/>
        <w:rPr>
          <w:b/>
        </w:rPr>
      </w:pPr>
      <w:r w:rsidRPr="00C32004">
        <w:rPr>
          <w:b/>
        </w:rPr>
        <w:t>14. О передаче движимого имущества из муниципальной собственности муниципального образования «Муниципальный округ Малопургинский район Удмуртской Республики» в собственность Российской Федерации</w:t>
      </w:r>
    </w:p>
    <w:p w:rsidR="00C32004" w:rsidRPr="00C32004" w:rsidRDefault="00C32004" w:rsidP="00C32004">
      <w:pPr>
        <w:ind w:firstLine="540"/>
        <w:jc w:val="both"/>
        <w:rPr>
          <w:rFonts w:eastAsia="Arial"/>
          <w:b/>
          <w:bCs/>
        </w:rPr>
      </w:pPr>
      <w:r w:rsidRPr="00BC245F">
        <w:rPr>
          <w:rFonts w:eastAsia="Calibri"/>
          <w:sz w:val="26"/>
          <w:szCs w:val="26"/>
        </w:rPr>
        <w:t xml:space="preserve">   </w:t>
      </w:r>
      <w:r>
        <w:rPr>
          <w:rFonts w:eastAsia="Calibri"/>
          <w:sz w:val="26"/>
          <w:szCs w:val="26"/>
        </w:rPr>
        <w:t xml:space="preserve">       </w:t>
      </w:r>
      <w:r w:rsidRPr="00C32004">
        <w:rPr>
          <w:color w:val="000000"/>
        </w:rPr>
        <w:t xml:space="preserve">В соответствии с письмом </w:t>
      </w:r>
      <w:r w:rsidRPr="00C32004">
        <w:t>Федерального казенного учреждения «Военный комиссариат Удмуртской Республики»</w:t>
      </w:r>
      <w:r w:rsidRPr="00C32004">
        <w:rPr>
          <w:color w:val="000000"/>
        </w:rPr>
        <w:t xml:space="preserve"> от 30.05.2022 г. №811, Федеральным законом от 22 августа 2004 года № 122-ФЗ «О внесении изменений в законодательные акты Российской Федерации и признании </w:t>
      </w:r>
      <w:r w:rsidRPr="00C32004">
        <w:rPr>
          <w:color w:val="000000"/>
        </w:rPr>
        <w:lastRenderedPageBreak/>
        <w:t>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r w:rsidRPr="00C32004">
        <w:rPr>
          <w:color w:val="000000"/>
        </w:rPr>
        <w:br/>
        <w:t>принципах организации местного самоуправления в Российской Федерации»,</w:t>
      </w:r>
      <w:r w:rsidRPr="00C32004">
        <w:rPr>
          <w:color w:val="000000"/>
        </w:rPr>
        <w:br/>
        <w:t>Федеральным законом от 06.10.2003 года № 131-ФЗ «Об общих принципах</w:t>
      </w:r>
      <w:r w:rsidRPr="00C32004">
        <w:rPr>
          <w:color w:val="000000"/>
        </w:rPr>
        <w:br/>
        <w:t>организации местного самоуправления в Российской Федерации», руководствуясь Постановлением Правительства Российской Федерации от 13.06.2006 года № 374 «О перечне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r w:rsidRPr="00C32004">
        <w:rPr>
          <w:rFonts w:eastAsia="Arial"/>
        </w:rPr>
        <w:t xml:space="preserve">, </w:t>
      </w:r>
      <w:r w:rsidRPr="00C32004">
        <w:rPr>
          <w:bCs/>
        </w:rPr>
        <w:t xml:space="preserve">Совет депутатов муниципального образования «Муниципальный округ Малопургинский район Удмуртской Республики» </w:t>
      </w:r>
      <w:r w:rsidRPr="00C32004">
        <w:rPr>
          <w:rFonts w:eastAsia="Arial"/>
          <w:b/>
          <w:bCs/>
        </w:rPr>
        <w:t>РЕШАЕТ:</w:t>
      </w:r>
      <w:r w:rsidRPr="00C32004">
        <w:rPr>
          <w:rFonts w:eastAsia="Calibri"/>
        </w:rPr>
        <w:tab/>
      </w:r>
    </w:p>
    <w:p w:rsidR="00C32004" w:rsidRPr="00C32004" w:rsidRDefault="00C32004" w:rsidP="00C32004">
      <w:pPr>
        <w:ind w:firstLine="540"/>
        <w:jc w:val="both"/>
        <w:rPr>
          <w:color w:val="000000"/>
        </w:rPr>
      </w:pPr>
      <w:r w:rsidRPr="00C32004">
        <w:tab/>
        <w:t xml:space="preserve"> </w:t>
      </w:r>
      <w:r w:rsidRPr="00C32004">
        <w:rPr>
          <w:color w:val="000000"/>
        </w:rPr>
        <w:t xml:space="preserve">1.  Передать безвозмездно из собственности муниципального образования «Муниципальный округ Малопургинский район Удмуртской Республики»  в  собственность  Российской  Федерации,  исключив  из состава  имущества  муниципальной казны, следующее движимое имущество: </w:t>
      </w:r>
      <w:r w:rsidRPr="00C32004">
        <w:rPr>
          <w:color w:val="000000"/>
        </w:rPr>
        <w:b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711"/>
        <w:gridCol w:w="1186"/>
        <w:gridCol w:w="2639"/>
        <w:gridCol w:w="1808"/>
      </w:tblGrid>
      <w:tr w:rsidR="00C32004" w:rsidRPr="00C32004" w:rsidTr="00CB0F9F">
        <w:tc>
          <w:tcPr>
            <w:tcW w:w="426" w:type="dxa"/>
            <w:tcBorders>
              <w:top w:val="single" w:sz="4" w:space="0" w:color="auto"/>
              <w:left w:val="single" w:sz="4" w:space="0" w:color="auto"/>
              <w:bottom w:val="single" w:sz="4" w:space="0" w:color="auto"/>
              <w:right w:val="single" w:sz="4" w:space="0" w:color="auto"/>
            </w:tcBorders>
            <w:hideMark/>
          </w:tcPr>
          <w:p w:rsidR="00C32004" w:rsidRPr="00C32004" w:rsidRDefault="00C32004" w:rsidP="00CB0F9F">
            <w:pPr>
              <w:pStyle w:val="a4"/>
              <w:spacing w:line="276" w:lineRule="auto"/>
              <w:jc w:val="center"/>
            </w:pPr>
            <w:r w:rsidRPr="00C32004">
              <w:t>№ п/п</w:t>
            </w:r>
          </w:p>
        </w:tc>
        <w:tc>
          <w:tcPr>
            <w:tcW w:w="2693" w:type="dxa"/>
            <w:tcBorders>
              <w:top w:val="single" w:sz="4" w:space="0" w:color="auto"/>
              <w:left w:val="single" w:sz="4" w:space="0" w:color="auto"/>
              <w:bottom w:val="single" w:sz="4" w:space="0" w:color="auto"/>
              <w:right w:val="single" w:sz="4" w:space="0" w:color="auto"/>
            </w:tcBorders>
            <w:hideMark/>
          </w:tcPr>
          <w:p w:rsidR="00C32004" w:rsidRPr="00C32004" w:rsidRDefault="00C32004" w:rsidP="00CB0F9F">
            <w:pPr>
              <w:pStyle w:val="a4"/>
              <w:spacing w:line="276" w:lineRule="auto"/>
              <w:ind w:firstLine="0"/>
            </w:pPr>
            <w:r w:rsidRPr="00C32004">
              <w:t xml:space="preserve">Наименование </w:t>
            </w:r>
          </w:p>
        </w:tc>
        <w:tc>
          <w:tcPr>
            <w:tcW w:w="711" w:type="dxa"/>
            <w:tcBorders>
              <w:top w:val="single" w:sz="4" w:space="0" w:color="auto"/>
              <w:left w:val="single" w:sz="4" w:space="0" w:color="auto"/>
              <w:bottom w:val="single" w:sz="4" w:space="0" w:color="auto"/>
              <w:right w:val="single" w:sz="4" w:space="0" w:color="auto"/>
            </w:tcBorders>
            <w:hideMark/>
          </w:tcPr>
          <w:p w:rsidR="00C32004" w:rsidRPr="00C32004" w:rsidRDefault="00C32004" w:rsidP="00CB0F9F">
            <w:pPr>
              <w:spacing w:line="276" w:lineRule="auto"/>
              <w:jc w:val="center"/>
            </w:pPr>
            <w:r w:rsidRPr="00C32004">
              <w:t xml:space="preserve">Кол-во, ед. </w:t>
            </w:r>
          </w:p>
        </w:tc>
        <w:tc>
          <w:tcPr>
            <w:tcW w:w="1186" w:type="dxa"/>
            <w:tcBorders>
              <w:top w:val="single" w:sz="4" w:space="0" w:color="auto"/>
              <w:left w:val="single" w:sz="4" w:space="0" w:color="auto"/>
              <w:bottom w:val="single" w:sz="4" w:space="0" w:color="auto"/>
              <w:right w:val="single" w:sz="4" w:space="0" w:color="auto"/>
            </w:tcBorders>
            <w:hideMark/>
          </w:tcPr>
          <w:p w:rsidR="00C32004" w:rsidRPr="00C32004" w:rsidRDefault="00C32004" w:rsidP="00CB0F9F">
            <w:pPr>
              <w:pStyle w:val="a4"/>
              <w:spacing w:line="276" w:lineRule="auto"/>
              <w:ind w:firstLine="0"/>
            </w:pPr>
            <w:r w:rsidRPr="00C32004">
              <w:t>Год выпуска</w:t>
            </w:r>
          </w:p>
        </w:tc>
        <w:tc>
          <w:tcPr>
            <w:tcW w:w="2639" w:type="dxa"/>
            <w:tcBorders>
              <w:top w:val="single" w:sz="4" w:space="0" w:color="auto"/>
              <w:left w:val="single" w:sz="4" w:space="0" w:color="auto"/>
              <w:bottom w:val="single" w:sz="4" w:space="0" w:color="auto"/>
              <w:right w:val="single" w:sz="4" w:space="0" w:color="auto"/>
            </w:tcBorders>
            <w:hideMark/>
          </w:tcPr>
          <w:p w:rsidR="00C32004" w:rsidRPr="00C32004" w:rsidRDefault="00C32004" w:rsidP="00CB0F9F">
            <w:pPr>
              <w:pStyle w:val="a4"/>
              <w:spacing w:line="276" w:lineRule="auto"/>
              <w:ind w:firstLine="0"/>
            </w:pPr>
            <w:r w:rsidRPr="00C32004">
              <w:t>Серийный (идентификационн-ый)  номер</w:t>
            </w:r>
          </w:p>
        </w:tc>
        <w:tc>
          <w:tcPr>
            <w:tcW w:w="1808" w:type="dxa"/>
            <w:tcBorders>
              <w:top w:val="single" w:sz="4" w:space="0" w:color="auto"/>
              <w:left w:val="single" w:sz="4" w:space="0" w:color="auto"/>
              <w:bottom w:val="single" w:sz="4" w:space="0" w:color="auto"/>
              <w:right w:val="single" w:sz="4" w:space="0" w:color="auto"/>
            </w:tcBorders>
            <w:hideMark/>
          </w:tcPr>
          <w:p w:rsidR="00C32004" w:rsidRPr="00C32004" w:rsidRDefault="00C32004" w:rsidP="00CB0F9F">
            <w:pPr>
              <w:pStyle w:val="a4"/>
              <w:spacing w:line="276" w:lineRule="auto"/>
              <w:ind w:hanging="1"/>
              <w:jc w:val="center"/>
            </w:pPr>
            <w:r w:rsidRPr="00C32004">
              <w:t>Первоначальная балансовая стоимость, руб.</w:t>
            </w:r>
          </w:p>
        </w:tc>
      </w:tr>
      <w:tr w:rsidR="00C32004" w:rsidRPr="00C32004" w:rsidTr="00CB0F9F">
        <w:tc>
          <w:tcPr>
            <w:tcW w:w="426" w:type="dxa"/>
            <w:tcBorders>
              <w:top w:val="single" w:sz="4" w:space="0" w:color="auto"/>
              <w:left w:val="single" w:sz="4" w:space="0" w:color="auto"/>
              <w:bottom w:val="single" w:sz="4" w:space="0" w:color="auto"/>
              <w:right w:val="single" w:sz="4" w:space="0" w:color="auto"/>
            </w:tcBorders>
            <w:hideMark/>
          </w:tcPr>
          <w:p w:rsidR="00C32004" w:rsidRPr="00C32004" w:rsidRDefault="00C32004" w:rsidP="00CB0F9F">
            <w:pPr>
              <w:pStyle w:val="a4"/>
              <w:jc w:val="center"/>
            </w:pPr>
            <w:r w:rsidRPr="00C32004">
              <w:t>11</w:t>
            </w:r>
          </w:p>
        </w:tc>
        <w:tc>
          <w:tcPr>
            <w:tcW w:w="2693" w:type="dxa"/>
            <w:tcBorders>
              <w:top w:val="single" w:sz="4" w:space="0" w:color="auto"/>
              <w:left w:val="single" w:sz="4" w:space="0" w:color="auto"/>
              <w:bottom w:val="single" w:sz="4" w:space="0" w:color="auto"/>
              <w:right w:val="single" w:sz="4" w:space="0" w:color="auto"/>
            </w:tcBorders>
            <w:hideMark/>
          </w:tcPr>
          <w:p w:rsidR="00C32004" w:rsidRPr="00C32004" w:rsidRDefault="00C32004" w:rsidP="00CB0F9F">
            <w:pPr>
              <w:pStyle w:val="a4"/>
              <w:ind w:left="34" w:firstLine="0"/>
            </w:pPr>
            <w:r w:rsidRPr="00C32004">
              <w:t xml:space="preserve">Радиоуправляемый квадрокоптер </w:t>
            </w:r>
            <w:r w:rsidRPr="00C32004">
              <w:rPr>
                <w:lang w:val="en-US"/>
              </w:rPr>
              <w:t>Hubsan</w:t>
            </w:r>
            <w:r w:rsidRPr="00C32004">
              <w:t xml:space="preserve"> </w:t>
            </w:r>
            <w:r w:rsidRPr="00C32004">
              <w:rPr>
                <w:lang w:val="en-US"/>
              </w:rPr>
              <w:t>Zino</w:t>
            </w:r>
            <w:r w:rsidRPr="00C32004">
              <w:t xml:space="preserve">2 </w:t>
            </w:r>
          </w:p>
        </w:tc>
        <w:tc>
          <w:tcPr>
            <w:tcW w:w="711" w:type="dxa"/>
            <w:tcBorders>
              <w:top w:val="single" w:sz="4" w:space="0" w:color="auto"/>
              <w:left w:val="single" w:sz="4" w:space="0" w:color="auto"/>
              <w:bottom w:val="single" w:sz="4" w:space="0" w:color="auto"/>
              <w:right w:val="single" w:sz="4" w:space="0" w:color="auto"/>
            </w:tcBorders>
            <w:hideMark/>
          </w:tcPr>
          <w:p w:rsidR="00C32004" w:rsidRPr="00C32004" w:rsidRDefault="00C32004" w:rsidP="00CB0F9F">
            <w:pPr>
              <w:jc w:val="center"/>
            </w:pPr>
            <w:r w:rsidRPr="00C32004">
              <w:t>1</w:t>
            </w:r>
          </w:p>
        </w:tc>
        <w:tc>
          <w:tcPr>
            <w:tcW w:w="1186" w:type="dxa"/>
            <w:tcBorders>
              <w:top w:val="single" w:sz="4" w:space="0" w:color="auto"/>
              <w:left w:val="single" w:sz="4" w:space="0" w:color="auto"/>
              <w:bottom w:val="single" w:sz="4" w:space="0" w:color="auto"/>
              <w:right w:val="single" w:sz="4" w:space="0" w:color="auto"/>
            </w:tcBorders>
            <w:hideMark/>
          </w:tcPr>
          <w:p w:rsidR="00C32004" w:rsidRPr="00C32004" w:rsidRDefault="00C32004" w:rsidP="00CB0F9F">
            <w:pPr>
              <w:pStyle w:val="a4"/>
              <w:ind w:firstLine="0"/>
            </w:pPr>
            <w:r w:rsidRPr="00C32004">
              <w:t>2020</w:t>
            </w:r>
          </w:p>
        </w:tc>
        <w:tc>
          <w:tcPr>
            <w:tcW w:w="2639" w:type="dxa"/>
            <w:tcBorders>
              <w:top w:val="single" w:sz="4" w:space="0" w:color="auto"/>
              <w:left w:val="single" w:sz="4" w:space="0" w:color="auto"/>
              <w:bottom w:val="single" w:sz="4" w:space="0" w:color="auto"/>
              <w:right w:val="single" w:sz="4" w:space="0" w:color="auto"/>
            </w:tcBorders>
          </w:tcPr>
          <w:p w:rsidR="00C32004" w:rsidRPr="00C32004" w:rsidRDefault="00C32004" w:rsidP="00CB0F9F">
            <w:pPr>
              <w:pStyle w:val="a4"/>
              <w:ind w:firstLine="9"/>
              <w:jc w:val="center"/>
            </w:pPr>
            <w:r w:rsidRPr="00C32004">
              <w:rPr>
                <w:lang w:val="en-US"/>
              </w:rPr>
              <w:t>AAH070F2707</w:t>
            </w:r>
            <w:r w:rsidRPr="00C32004">
              <w:t>002</w:t>
            </w:r>
          </w:p>
        </w:tc>
        <w:tc>
          <w:tcPr>
            <w:tcW w:w="1808" w:type="dxa"/>
            <w:tcBorders>
              <w:top w:val="single" w:sz="4" w:space="0" w:color="auto"/>
              <w:left w:val="single" w:sz="4" w:space="0" w:color="auto"/>
              <w:bottom w:val="single" w:sz="4" w:space="0" w:color="auto"/>
              <w:right w:val="single" w:sz="4" w:space="0" w:color="auto"/>
            </w:tcBorders>
            <w:hideMark/>
          </w:tcPr>
          <w:p w:rsidR="00C32004" w:rsidRPr="00C32004" w:rsidRDefault="00C32004" w:rsidP="00CB0F9F">
            <w:pPr>
              <w:pStyle w:val="a4"/>
              <w:ind w:firstLine="0"/>
            </w:pPr>
            <w:r w:rsidRPr="00C32004">
              <w:t>59700,00</w:t>
            </w:r>
          </w:p>
        </w:tc>
      </w:tr>
    </w:tbl>
    <w:p w:rsidR="00C32004" w:rsidRPr="00C32004" w:rsidRDefault="00C32004" w:rsidP="00C32004">
      <w:pPr>
        <w:jc w:val="both"/>
        <w:rPr>
          <w:color w:val="000000"/>
        </w:rPr>
      </w:pPr>
    </w:p>
    <w:p w:rsidR="00C32004" w:rsidRPr="00C32004" w:rsidRDefault="00C32004" w:rsidP="00C32004">
      <w:pPr>
        <w:ind w:firstLine="540"/>
        <w:jc w:val="both"/>
        <w:rPr>
          <w:rFonts w:eastAsia="Arial"/>
          <w:b/>
          <w:bCs/>
        </w:rPr>
      </w:pPr>
      <w:r w:rsidRPr="00C32004">
        <w:rPr>
          <w:color w:val="000000"/>
        </w:rPr>
        <w:t xml:space="preserve">   2. Поручить Администрации муниципального образования «Муниципальный округ Малопургинский район Удмуртской Республики» осуществить мероприятия по безвозмездной передаче объекта движимого имущества, указанного в пункте 1 настоящего решения, в  собственность Российской Федерации, в том числе подписать и утвердить соответствующий передаточный акт.</w:t>
      </w:r>
    </w:p>
    <w:p w:rsidR="00C32004" w:rsidRPr="00C32004" w:rsidRDefault="00C32004" w:rsidP="00C32004"/>
    <w:sectPr w:rsidR="00C32004" w:rsidRPr="00C32004" w:rsidSect="00CE6339">
      <w:footerReference w:type="default" r:id="rId10"/>
      <w:pgSz w:w="11906" w:h="16838"/>
      <w:pgMar w:top="510" w:right="566"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B3" w:rsidRDefault="00E362B3" w:rsidP="000665B5">
      <w:r>
        <w:separator/>
      </w:r>
    </w:p>
  </w:endnote>
  <w:endnote w:type="continuationSeparator" w:id="0">
    <w:p w:rsidR="00E362B3" w:rsidRDefault="00E362B3" w:rsidP="0006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663292"/>
      <w:docPartObj>
        <w:docPartGallery w:val="Page Numbers (Bottom of Page)"/>
        <w:docPartUnique/>
      </w:docPartObj>
    </w:sdtPr>
    <w:sdtEndPr/>
    <w:sdtContent>
      <w:p w:rsidR="00753285" w:rsidRDefault="00753285">
        <w:pPr>
          <w:pStyle w:val="a8"/>
          <w:jc w:val="right"/>
        </w:pPr>
        <w:r>
          <w:fldChar w:fldCharType="begin"/>
        </w:r>
        <w:r>
          <w:instrText>PAGE   \* MERGEFORMAT</w:instrText>
        </w:r>
        <w:r>
          <w:fldChar w:fldCharType="separate"/>
        </w:r>
        <w:r w:rsidR="00162DC1">
          <w:rPr>
            <w:noProof/>
          </w:rPr>
          <w:t>2</w:t>
        </w:r>
        <w:r>
          <w:fldChar w:fldCharType="end"/>
        </w:r>
      </w:p>
    </w:sdtContent>
  </w:sdt>
  <w:p w:rsidR="00753285" w:rsidRDefault="007532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B3" w:rsidRDefault="00E362B3" w:rsidP="000665B5">
      <w:r>
        <w:separator/>
      </w:r>
    </w:p>
  </w:footnote>
  <w:footnote w:type="continuationSeparator" w:id="0">
    <w:p w:rsidR="00E362B3" w:rsidRDefault="00E362B3" w:rsidP="0006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949"/>
    <w:multiLevelType w:val="hybridMultilevel"/>
    <w:tmpl w:val="0832C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A30C7"/>
    <w:multiLevelType w:val="hybridMultilevel"/>
    <w:tmpl w:val="E72E70D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B346EEA"/>
    <w:multiLevelType w:val="hybridMultilevel"/>
    <w:tmpl w:val="C8DA0DB2"/>
    <w:lvl w:ilvl="0" w:tplc="69649BAE">
      <w:start w:val="1"/>
      <w:numFmt w:val="decimal"/>
      <w:lvlText w:val="%1."/>
      <w:lvlJc w:val="left"/>
      <w:pPr>
        <w:ind w:left="1221" w:hanging="79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0EF75585"/>
    <w:multiLevelType w:val="hybridMultilevel"/>
    <w:tmpl w:val="1B12D1A2"/>
    <w:lvl w:ilvl="0" w:tplc="9CC8496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72DB0"/>
    <w:multiLevelType w:val="hybridMultilevel"/>
    <w:tmpl w:val="315851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64ACE"/>
    <w:multiLevelType w:val="hybridMultilevel"/>
    <w:tmpl w:val="900C8E7E"/>
    <w:lvl w:ilvl="0" w:tplc="514EB0A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5C75"/>
    <w:multiLevelType w:val="hybridMultilevel"/>
    <w:tmpl w:val="DB969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4012ED6"/>
    <w:multiLevelType w:val="hybridMultilevel"/>
    <w:tmpl w:val="5F9A2454"/>
    <w:lvl w:ilvl="0" w:tplc="778806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D9027CC"/>
    <w:multiLevelType w:val="hybridMultilevel"/>
    <w:tmpl w:val="C706BB10"/>
    <w:lvl w:ilvl="0" w:tplc="0A70CC1C">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0A639D"/>
    <w:multiLevelType w:val="hybridMultilevel"/>
    <w:tmpl w:val="58AAE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FD0DE6"/>
    <w:multiLevelType w:val="hybridMultilevel"/>
    <w:tmpl w:val="9FF4FC0E"/>
    <w:lvl w:ilvl="0" w:tplc="59F69838">
      <w:start w:val="1"/>
      <w:numFmt w:val="decimal"/>
      <w:lvlText w:val="%1."/>
      <w:lvlJc w:val="left"/>
      <w:pPr>
        <w:ind w:left="1336" w:hanging="329"/>
        <w:jc w:val="left"/>
      </w:pPr>
      <w:rPr>
        <w:rFonts w:ascii="Times New Roman" w:eastAsia="Times New Roman" w:hAnsi="Times New Roman" w:cs="Times New Roman" w:hint="default"/>
        <w:w w:val="90"/>
        <w:sz w:val="26"/>
        <w:szCs w:val="26"/>
        <w:lang w:val="ru-RU" w:eastAsia="ru-RU" w:bidi="ru-RU"/>
      </w:rPr>
    </w:lvl>
    <w:lvl w:ilvl="1" w:tplc="4A588BC0">
      <w:numFmt w:val="bullet"/>
      <w:lvlText w:val="•"/>
      <w:lvlJc w:val="left"/>
      <w:pPr>
        <w:ind w:left="2316" w:hanging="329"/>
      </w:pPr>
      <w:rPr>
        <w:rFonts w:hint="default"/>
        <w:lang w:val="ru-RU" w:eastAsia="ru-RU" w:bidi="ru-RU"/>
      </w:rPr>
    </w:lvl>
    <w:lvl w:ilvl="2" w:tplc="D06679DC">
      <w:numFmt w:val="bullet"/>
      <w:lvlText w:val="•"/>
      <w:lvlJc w:val="left"/>
      <w:pPr>
        <w:ind w:left="3292" w:hanging="329"/>
      </w:pPr>
      <w:rPr>
        <w:rFonts w:hint="default"/>
        <w:lang w:val="ru-RU" w:eastAsia="ru-RU" w:bidi="ru-RU"/>
      </w:rPr>
    </w:lvl>
    <w:lvl w:ilvl="3" w:tplc="7E3893A2">
      <w:numFmt w:val="bullet"/>
      <w:lvlText w:val="•"/>
      <w:lvlJc w:val="left"/>
      <w:pPr>
        <w:ind w:left="4268" w:hanging="329"/>
      </w:pPr>
      <w:rPr>
        <w:rFonts w:hint="default"/>
        <w:lang w:val="ru-RU" w:eastAsia="ru-RU" w:bidi="ru-RU"/>
      </w:rPr>
    </w:lvl>
    <w:lvl w:ilvl="4" w:tplc="4724BF2E">
      <w:numFmt w:val="bullet"/>
      <w:lvlText w:val="•"/>
      <w:lvlJc w:val="left"/>
      <w:pPr>
        <w:ind w:left="5244" w:hanging="329"/>
      </w:pPr>
      <w:rPr>
        <w:rFonts w:hint="default"/>
        <w:lang w:val="ru-RU" w:eastAsia="ru-RU" w:bidi="ru-RU"/>
      </w:rPr>
    </w:lvl>
    <w:lvl w:ilvl="5" w:tplc="F0D016EE">
      <w:numFmt w:val="bullet"/>
      <w:lvlText w:val="•"/>
      <w:lvlJc w:val="left"/>
      <w:pPr>
        <w:ind w:left="6220" w:hanging="329"/>
      </w:pPr>
      <w:rPr>
        <w:rFonts w:hint="default"/>
        <w:lang w:val="ru-RU" w:eastAsia="ru-RU" w:bidi="ru-RU"/>
      </w:rPr>
    </w:lvl>
    <w:lvl w:ilvl="6" w:tplc="1EEC845C">
      <w:numFmt w:val="bullet"/>
      <w:lvlText w:val="•"/>
      <w:lvlJc w:val="left"/>
      <w:pPr>
        <w:ind w:left="7196" w:hanging="329"/>
      </w:pPr>
      <w:rPr>
        <w:rFonts w:hint="default"/>
        <w:lang w:val="ru-RU" w:eastAsia="ru-RU" w:bidi="ru-RU"/>
      </w:rPr>
    </w:lvl>
    <w:lvl w:ilvl="7" w:tplc="49F48F16">
      <w:numFmt w:val="bullet"/>
      <w:lvlText w:val="•"/>
      <w:lvlJc w:val="left"/>
      <w:pPr>
        <w:ind w:left="8172" w:hanging="329"/>
      </w:pPr>
      <w:rPr>
        <w:rFonts w:hint="default"/>
        <w:lang w:val="ru-RU" w:eastAsia="ru-RU" w:bidi="ru-RU"/>
      </w:rPr>
    </w:lvl>
    <w:lvl w:ilvl="8" w:tplc="A7DAED70">
      <w:numFmt w:val="bullet"/>
      <w:lvlText w:val="•"/>
      <w:lvlJc w:val="left"/>
      <w:pPr>
        <w:ind w:left="9148" w:hanging="329"/>
      </w:pPr>
      <w:rPr>
        <w:rFonts w:hint="default"/>
        <w:lang w:val="ru-RU" w:eastAsia="ru-RU" w:bidi="ru-RU"/>
      </w:rPr>
    </w:lvl>
  </w:abstractNum>
  <w:abstractNum w:abstractNumId="11">
    <w:nsid w:val="798F3330"/>
    <w:multiLevelType w:val="multilevel"/>
    <w:tmpl w:val="B546D5D0"/>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num w:numId="1">
    <w:abstractNumId w:val="11"/>
  </w:num>
  <w:num w:numId="2">
    <w:abstractNumId w:val="1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9"/>
  </w:num>
  <w:num w:numId="10">
    <w:abstractNumId w:val="1"/>
  </w:num>
  <w:num w:numId="11">
    <w:abstractNumId w:val="4"/>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5ADE"/>
    <w:rsid w:val="000105DD"/>
    <w:rsid w:val="0001172B"/>
    <w:rsid w:val="0001283A"/>
    <w:rsid w:val="00024005"/>
    <w:rsid w:val="00026737"/>
    <w:rsid w:val="00027A48"/>
    <w:rsid w:val="00030F3A"/>
    <w:rsid w:val="000403B7"/>
    <w:rsid w:val="0004071B"/>
    <w:rsid w:val="000471FA"/>
    <w:rsid w:val="000529FE"/>
    <w:rsid w:val="00053351"/>
    <w:rsid w:val="00054C98"/>
    <w:rsid w:val="00057834"/>
    <w:rsid w:val="000622C7"/>
    <w:rsid w:val="000636E8"/>
    <w:rsid w:val="000665B5"/>
    <w:rsid w:val="0007399F"/>
    <w:rsid w:val="000752F0"/>
    <w:rsid w:val="00084392"/>
    <w:rsid w:val="0009336E"/>
    <w:rsid w:val="0009359F"/>
    <w:rsid w:val="0009372E"/>
    <w:rsid w:val="00097F6A"/>
    <w:rsid w:val="000A1FD3"/>
    <w:rsid w:val="000A7695"/>
    <w:rsid w:val="000B057B"/>
    <w:rsid w:val="000B4B8A"/>
    <w:rsid w:val="000B5EA5"/>
    <w:rsid w:val="000C2132"/>
    <w:rsid w:val="000C48E6"/>
    <w:rsid w:val="000D392C"/>
    <w:rsid w:val="000D4A32"/>
    <w:rsid w:val="000D674C"/>
    <w:rsid w:val="000D7947"/>
    <w:rsid w:val="000E0681"/>
    <w:rsid w:val="000E3169"/>
    <w:rsid w:val="000E5637"/>
    <w:rsid w:val="000E7BE5"/>
    <w:rsid w:val="000F4DCD"/>
    <w:rsid w:val="000F7733"/>
    <w:rsid w:val="000F7C48"/>
    <w:rsid w:val="00105F3C"/>
    <w:rsid w:val="001103EA"/>
    <w:rsid w:val="0011588A"/>
    <w:rsid w:val="0012736C"/>
    <w:rsid w:val="00131DB1"/>
    <w:rsid w:val="001351B0"/>
    <w:rsid w:val="00135899"/>
    <w:rsid w:val="0013730C"/>
    <w:rsid w:val="00137CCC"/>
    <w:rsid w:val="00145012"/>
    <w:rsid w:val="001464C7"/>
    <w:rsid w:val="00151403"/>
    <w:rsid w:val="00155A3E"/>
    <w:rsid w:val="00156B5E"/>
    <w:rsid w:val="00162DC1"/>
    <w:rsid w:val="001650FD"/>
    <w:rsid w:val="001653EE"/>
    <w:rsid w:val="001678F7"/>
    <w:rsid w:val="00175D23"/>
    <w:rsid w:val="0018395E"/>
    <w:rsid w:val="00184B98"/>
    <w:rsid w:val="0018663F"/>
    <w:rsid w:val="0019679B"/>
    <w:rsid w:val="00196DD9"/>
    <w:rsid w:val="001A20FC"/>
    <w:rsid w:val="001A75F8"/>
    <w:rsid w:val="001B1923"/>
    <w:rsid w:val="001B1F03"/>
    <w:rsid w:val="001B2F25"/>
    <w:rsid w:val="001B5586"/>
    <w:rsid w:val="001B6B49"/>
    <w:rsid w:val="001C5809"/>
    <w:rsid w:val="001C75D7"/>
    <w:rsid w:val="001D0117"/>
    <w:rsid w:val="001D09ED"/>
    <w:rsid w:val="001D0DF6"/>
    <w:rsid w:val="001D28C8"/>
    <w:rsid w:val="001D66AA"/>
    <w:rsid w:val="001E7A1D"/>
    <w:rsid w:val="001F3F33"/>
    <w:rsid w:val="001F50E8"/>
    <w:rsid w:val="002007EF"/>
    <w:rsid w:val="00211567"/>
    <w:rsid w:val="0022060F"/>
    <w:rsid w:val="002217D7"/>
    <w:rsid w:val="00222D64"/>
    <w:rsid w:val="00226337"/>
    <w:rsid w:val="002276C6"/>
    <w:rsid w:val="002276CF"/>
    <w:rsid w:val="0023170E"/>
    <w:rsid w:val="0023483B"/>
    <w:rsid w:val="002355E1"/>
    <w:rsid w:val="0025002B"/>
    <w:rsid w:val="0025538D"/>
    <w:rsid w:val="00261AD0"/>
    <w:rsid w:val="00262D92"/>
    <w:rsid w:val="002713E6"/>
    <w:rsid w:val="0027703F"/>
    <w:rsid w:val="0028300F"/>
    <w:rsid w:val="00283EE9"/>
    <w:rsid w:val="00287E3D"/>
    <w:rsid w:val="00292807"/>
    <w:rsid w:val="00293A49"/>
    <w:rsid w:val="00293BC3"/>
    <w:rsid w:val="002A1F34"/>
    <w:rsid w:val="002A27FD"/>
    <w:rsid w:val="002A3972"/>
    <w:rsid w:val="002B3B2D"/>
    <w:rsid w:val="002B7069"/>
    <w:rsid w:val="002C3ACE"/>
    <w:rsid w:val="002C5D78"/>
    <w:rsid w:val="002D1983"/>
    <w:rsid w:val="002E3051"/>
    <w:rsid w:val="002E357C"/>
    <w:rsid w:val="002E373B"/>
    <w:rsid w:val="002F1FF2"/>
    <w:rsid w:val="002F2AA0"/>
    <w:rsid w:val="002F433D"/>
    <w:rsid w:val="002F49E4"/>
    <w:rsid w:val="002F5E4E"/>
    <w:rsid w:val="00300BCD"/>
    <w:rsid w:val="00301264"/>
    <w:rsid w:val="00301B7C"/>
    <w:rsid w:val="003106E0"/>
    <w:rsid w:val="00312F33"/>
    <w:rsid w:val="00314E7F"/>
    <w:rsid w:val="00316139"/>
    <w:rsid w:val="00321998"/>
    <w:rsid w:val="003230D4"/>
    <w:rsid w:val="00327519"/>
    <w:rsid w:val="00330DDC"/>
    <w:rsid w:val="0033142E"/>
    <w:rsid w:val="00331887"/>
    <w:rsid w:val="00331893"/>
    <w:rsid w:val="00331C04"/>
    <w:rsid w:val="00333AA0"/>
    <w:rsid w:val="003342C9"/>
    <w:rsid w:val="0033630F"/>
    <w:rsid w:val="003425D1"/>
    <w:rsid w:val="00342CD1"/>
    <w:rsid w:val="00342E34"/>
    <w:rsid w:val="00343BEA"/>
    <w:rsid w:val="003455BE"/>
    <w:rsid w:val="00345ADD"/>
    <w:rsid w:val="0034668F"/>
    <w:rsid w:val="00351356"/>
    <w:rsid w:val="00352FE2"/>
    <w:rsid w:val="003576C8"/>
    <w:rsid w:val="003601BD"/>
    <w:rsid w:val="003612C8"/>
    <w:rsid w:val="00362918"/>
    <w:rsid w:val="0036452E"/>
    <w:rsid w:val="00370194"/>
    <w:rsid w:val="00371861"/>
    <w:rsid w:val="003750F8"/>
    <w:rsid w:val="00387474"/>
    <w:rsid w:val="003A57A4"/>
    <w:rsid w:val="003A6BB3"/>
    <w:rsid w:val="003B35B9"/>
    <w:rsid w:val="003C1B18"/>
    <w:rsid w:val="003C5A7D"/>
    <w:rsid w:val="003C6D7C"/>
    <w:rsid w:val="003C7BBD"/>
    <w:rsid w:val="003D0F6A"/>
    <w:rsid w:val="003D1A26"/>
    <w:rsid w:val="003E39DE"/>
    <w:rsid w:val="003E7359"/>
    <w:rsid w:val="003E757F"/>
    <w:rsid w:val="003F1B47"/>
    <w:rsid w:val="003F52AD"/>
    <w:rsid w:val="003F6864"/>
    <w:rsid w:val="004048E5"/>
    <w:rsid w:val="00406095"/>
    <w:rsid w:val="004063E8"/>
    <w:rsid w:val="0040717C"/>
    <w:rsid w:val="00411A5E"/>
    <w:rsid w:val="00412443"/>
    <w:rsid w:val="0041442A"/>
    <w:rsid w:val="00415ADE"/>
    <w:rsid w:val="00433542"/>
    <w:rsid w:val="004374AB"/>
    <w:rsid w:val="004403B0"/>
    <w:rsid w:val="004418F9"/>
    <w:rsid w:val="004456B2"/>
    <w:rsid w:val="004464D3"/>
    <w:rsid w:val="00450992"/>
    <w:rsid w:val="004521A4"/>
    <w:rsid w:val="00456FAD"/>
    <w:rsid w:val="004570B5"/>
    <w:rsid w:val="00472344"/>
    <w:rsid w:val="00472934"/>
    <w:rsid w:val="004744A6"/>
    <w:rsid w:val="00476D9D"/>
    <w:rsid w:val="00477144"/>
    <w:rsid w:val="0048005E"/>
    <w:rsid w:val="00482695"/>
    <w:rsid w:val="004856B0"/>
    <w:rsid w:val="00487631"/>
    <w:rsid w:val="0049426B"/>
    <w:rsid w:val="00497B1A"/>
    <w:rsid w:val="004A3A13"/>
    <w:rsid w:val="004A5C2B"/>
    <w:rsid w:val="004B3607"/>
    <w:rsid w:val="004B4EDA"/>
    <w:rsid w:val="004B59CF"/>
    <w:rsid w:val="004C3A18"/>
    <w:rsid w:val="004D0E0D"/>
    <w:rsid w:val="004D4BEB"/>
    <w:rsid w:val="004D4C25"/>
    <w:rsid w:val="004E1746"/>
    <w:rsid w:val="004E3085"/>
    <w:rsid w:val="004F695B"/>
    <w:rsid w:val="00501A6C"/>
    <w:rsid w:val="00503CEE"/>
    <w:rsid w:val="00504246"/>
    <w:rsid w:val="00506121"/>
    <w:rsid w:val="00507FDD"/>
    <w:rsid w:val="00514003"/>
    <w:rsid w:val="00520E48"/>
    <w:rsid w:val="005226CA"/>
    <w:rsid w:val="00523972"/>
    <w:rsid w:val="00523A79"/>
    <w:rsid w:val="0052402F"/>
    <w:rsid w:val="00525036"/>
    <w:rsid w:val="005268AC"/>
    <w:rsid w:val="0053285C"/>
    <w:rsid w:val="00536B7B"/>
    <w:rsid w:val="00543537"/>
    <w:rsid w:val="00543AF9"/>
    <w:rsid w:val="00545C9F"/>
    <w:rsid w:val="00547B71"/>
    <w:rsid w:val="005650B7"/>
    <w:rsid w:val="00565CAB"/>
    <w:rsid w:val="00566CEC"/>
    <w:rsid w:val="005728E9"/>
    <w:rsid w:val="00573011"/>
    <w:rsid w:val="00582366"/>
    <w:rsid w:val="005A5402"/>
    <w:rsid w:val="005B3FC6"/>
    <w:rsid w:val="005C4E1C"/>
    <w:rsid w:val="005C5A00"/>
    <w:rsid w:val="005C5BA5"/>
    <w:rsid w:val="005C605C"/>
    <w:rsid w:val="005D3770"/>
    <w:rsid w:val="005D4B12"/>
    <w:rsid w:val="005E374F"/>
    <w:rsid w:val="005F28E7"/>
    <w:rsid w:val="005F5E24"/>
    <w:rsid w:val="00601679"/>
    <w:rsid w:val="00603D20"/>
    <w:rsid w:val="00606C52"/>
    <w:rsid w:val="00630330"/>
    <w:rsid w:val="006355AE"/>
    <w:rsid w:val="00635C0B"/>
    <w:rsid w:val="00640E6E"/>
    <w:rsid w:val="006427D2"/>
    <w:rsid w:val="00646CDE"/>
    <w:rsid w:val="0064780A"/>
    <w:rsid w:val="006513FE"/>
    <w:rsid w:val="00652CF3"/>
    <w:rsid w:val="00652EE6"/>
    <w:rsid w:val="006538C3"/>
    <w:rsid w:val="00660E46"/>
    <w:rsid w:val="006623C7"/>
    <w:rsid w:val="00662CD5"/>
    <w:rsid w:val="006630F6"/>
    <w:rsid w:val="00665F9B"/>
    <w:rsid w:val="00666063"/>
    <w:rsid w:val="0066652F"/>
    <w:rsid w:val="00667521"/>
    <w:rsid w:val="00670BB2"/>
    <w:rsid w:val="00672B39"/>
    <w:rsid w:val="00681251"/>
    <w:rsid w:val="00692AD1"/>
    <w:rsid w:val="00693623"/>
    <w:rsid w:val="00693E9D"/>
    <w:rsid w:val="006940A9"/>
    <w:rsid w:val="006A1AAD"/>
    <w:rsid w:val="006B178C"/>
    <w:rsid w:val="006B3794"/>
    <w:rsid w:val="006B52EC"/>
    <w:rsid w:val="006B533E"/>
    <w:rsid w:val="006B6255"/>
    <w:rsid w:val="006D0972"/>
    <w:rsid w:val="006D31CB"/>
    <w:rsid w:val="006D630E"/>
    <w:rsid w:val="006E5E2D"/>
    <w:rsid w:val="006F356F"/>
    <w:rsid w:val="00702018"/>
    <w:rsid w:val="007160FD"/>
    <w:rsid w:val="0072007D"/>
    <w:rsid w:val="0072029C"/>
    <w:rsid w:val="00720D7A"/>
    <w:rsid w:val="007273A8"/>
    <w:rsid w:val="00733663"/>
    <w:rsid w:val="00736A9A"/>
    <w:rsid w:val="00745F82"/>
    <w:rsid w:val="00753285"/>
    <w:rsid w:val="007616FA"/>
    <w:rsid w:val="00765912"/>
    <w:rsid w:val="00777E96"/>
    <w:rsid w:val="007842ED"/>
    <w:rsid w:val="007867E2"/>
    <w:rsid w:val="00793CFE"/>
    <w:rsid w:val="00795E5A"/>
    <w:rsid w:val="0079654F"/>
    <w:rsid w:val="007A0BCA"/>
    <w:rsid w:val="007A5DA7"/>
    <w:rsid w:val="007A7813"/>
    <w:rsid w:val="007B5BC0"/>
    <w:rsid w:val="007B6941"/>
    <w:rsid w:val="007B780B"/>
    <w:rsid w:val="007C0447"/>
    <w:rsid w:val="007C184B"/>
    <w:rsid w:val="007C336F"/>
    <w:rsid w:val="007C7164"/>
    <w:rsid w:val="007D0D89"/>
    <w:rsid w:val="007D4E0A"/>
    <w:rsid w:val="007D5C92"/>
    <w:rsid w:val="007D77B4"/>
    <w:rsid w:val="007E20DE"/>
    <w:rsid w:val="007E27B5"/>
    <w:rsid w:val="007E60EB"/>
    <w:rsid w:val="007F4AD9"/>
    <w:rsid w:val="0081083B"/>
    <w:rsid w:val="00812A31"/>
    <w:rsid w:val="00812B90"/>
    <w:rsid w:val="00817C9A"/>
    <w:rsid w:val="0082125F"/>
    <w:rsid w:val="00821AF1"/>
    <w:rsid w:val="00824613"/>
    <w:rsid w:val="00831B98"/>
    <w:rsid w:val="00832C32"/>
    <w:rsid w:val="00833F17"/>
    <w:rsid w:val="00845808"/>
    <w:rsid w:val="0084685A"/>
    <w:rsid w:val="00847B6E"/>
    <w:rsid w:val="008675AC"/>
    <w:rsid w:val="00872F62"/>
    <w:rsid w:val="00873B38"/>
    <w:rsid w:val="00873D0F"/>
    <w:rsid w:val="00877963"/>
    <w:rsid w:val="0088701C"/>
    <w:rsid w:val="00892F91"/>
    <w:rsid w:val="00893342"/>
    <w:rsid w:val="00893C8B"/>
    <w:rsid w:val="008959A8"/>
    <w:rsid w:val="008963AA"/>
    <w:rsid w:val="008A38C4"/>
    <w:rsid w:val="008A5EC5"/>
    <w:rsid w:val="008A6076"/>
    <w:rsid w:val="008A7D97"/>
    <w:rsid w:val="008C1D97"/>
    <w:rsid w:val="008C5DD5"/>
    <w:rsid w:val="008D028B"/>
    <w:rsid w:val="008D3CFA"/>
    <w:rsid w:val="008D6670"/>
    <w:rsid w:val="008D76DE"/>
    <w:rsid w:val="008E2626"/>
    <w:rsid w:val="008E5699"/>
    <w:rsid w:val="008E57F3"/>
    <w:rsid w:val="008F73BA"/>
    <w:rsid w:val="0090088C"/>
    <w:rsid w:val="009115CE"/>
    <w:rsid w:val="00920A86"/>
    <w:rsid w:val="00920AA8"/>
    <w:rsid w:val="009227D8"/>
    <w:rsid w:val="009275C1"/>
    <w:rsid w:val="009341F6"/>
    <w:rsid w:val="00934500"/>
    <w:rsid w:val="00936299"/>
    <w:rsid w:val="00936F89"/>
    <w:rsid w:val="00940485"/>
    <w:rsid w:val="00954E36"/>
    <w:rsid w:val="0096243D"/>
    <w:rsid w:val="009625C2"/>
    <w:rsid w:val="009706F3"/>
    <w:rsid w:val="009715BA"/>
    <w:rsid w:val="00974D1C"/>
    <w:rsid w:val="009766EB"/>
    <w:rsid w:val="00980950"/>
    <w:rsid w:val="00986927"/>
    <w:rsid w:val="00991CA8"/>
    <w:rsid w:val="00993F16"/>
    <w:rsid w:val="00994594"/>
    <w:rsid w:val="00995C25"/>
    <w:rsid w:val="0099673F"/>
    <w:rsid w:val="009970FF"/>
    <w:rsid w:val="009A2C83"/>
    <w:rsid w:val="009A6F32"/>
    <w:rsid w:val="009B1DF6"/>
    <w:rsid w:val="009B545E"/>
    <w:rsid w:val="009B5731"/>
    <w:rsid w:val="009B6445"/>
    <w:rsid w:val="009C1799"/>
    <w:rsid w:val="009C6E5A"/>
    <w:rsid w:val="009D0A3B"/>
    <w:rsid w:val="009D72F5"/>
    <w:rsid w:val="009E72FD"/>
    <w:rsid w:val="009F1613"/>
    <w:rsid w:val="009F4ABC"/>
    <w:rsid w:val="009F65F9"/>
    <w:rsid w:val="00A01111"/>
    <w:rsid w:val="00A06EFE"/>
    <w:rsid w:val="00A16559"/>
    <w:rsid w:val="00A20D85"/>
    <w:rsid w:val="00A250FC"/>
    <w:rsid w:val="00A26548"/>
    <w:rsid w:val="00A27944"/>
    <w:rsid w:val="00A302C0"/>
    <w:rsid w:val="00A309C1"/>
    <w:rsid w:val="00A341F9"/>
    <w:rsid w:val="00A452E7"/>
    <w:rsid w:val="00A469D5"/>
    <w:rsid w:val="00A534EF"/>
    <w:rsid w:val="00A55865"/>
    <w:rsid w:val="00A55FAA"/>
    <w:rsid w:val="00A63C3F"/>
    <w:rsid w:val="00A7024C"/>
    <w:rsid w:val="00A71171"/>
    <w:rsid w:val="00A72A11"/>
    <w:rsid w:val="00A77929"/>
    <w:rsid w:val="00A81DF8"/>
    <w:rsid w:val="00A91691"/>
    <w:rsid w:val="00A940C6"/>
    <w:rsid w:val="00A952B9"/>
    <w:rsid w:val="00A959E4"/>
    <w:rsid w:val="00A96AF3"/>
    <w:rsid w:val="00AA1948"/>
    <w:rsid w:val="00AA1DBF"/>
    <w:rsid w:val="00AA259C"/>
    <w:rsid w:val="00AA522A"/>
    <w:rsid w:val="00AA5DEB"/>
    <w:rsid w:val="00AB2B12"/>
    <w:rsid w:val="00AC097A"/>
    <w:rsid w:val="00AC2AF3"/>
    <w:rsid w:val="00AC44E4"/>
    <w:rsid w:val="00AC7608"/>
    <w:rsid w:val="00AD373F"/>
    <w:rsid w:val="00AF423E"/>
    <w:rsid w:val="00B030A6"/>
    <w:rsid w:val="00B04658"/>
    <w:rsid w:val="00B062AE"/>
    <w:rsid w:val="00B1264C"/>
    <w:rsid w:val="00B20757"/>
    <w:rsid w:val="00B21AEB"/>
    <w:rsid w:val="00B32F4D"/>
    <w:rsid w:val="00B3785A"/>
    <w:rsid w:val="00B413DD"/>
    <w:rsid w:val="00B4748C"/>
    <w:rsid w:val="00B5259E"/>
    <w:rsid w:val="00B53C82"/>
    <w:rsid w:val="00B56326"/>
    <w:rsid w:val="00B61478"/>
    <w:rsid w:val="00B67CE1"/>
    <w:rsid w:val="00B721BE"/>
    <w:rsid w:val="00B7522F"/>
    <w:rsid w:val="00B81FBA"/>
    <w:rsid w:val="00B823EE"/>
    <w:rsid w:val="00B83240"/>
    <w:rsid w:val="00B83397"/>
    <w:rsid w:val="00B83667"/>
    <w:rsid w:val="00B84DB7"/>
    <w:rsid w:val="00B9079F"/>
    <w:rsid w:val="00B9095C"/>
    <w:rsid w:val="00B9627B"/>
    <w:rsid w:val="00BA6910"/>
    <w:rsid w:val="00BA768B"/>
    <w:rsid w:val="00BB189A"/>
    <w:rsid w:val="00BB1A07"/>
    <w:rsid w:val="00BB35E2"/>
    <w:rsid w:val="00BB6CC2"/>
    <w:rsid w:val="00BC02FE"/>
    <w:rsid w:val="00BD4AA2"/>
    <w:rsid w:val="00BE29B5"/>
    <w:rsid w:val="00BF4BE0"/>
    <w:rsid w:val="00C01A75"/>
    <w:rsid w:val="00C070EF"/>
    <w:rsid w:val="00C105D0"/>
    <w:rsid w:val="00C14583"/>
    <w:rsid w:val="00C1697F"/>
    <w:rsid w:val="00C23C8A"/>
    <w:rsid w:val="00C242E3"/>
    <w:rsid w:val="00C24343"/>
    <w:rsid w:val="00C26429"/>
    <w:rsid w:val="00C279C5"/>
    <w:rsid w:val="00C32004"/>
    <w:rsid w:val="00C33F6F"/>
    <w:rsid w:val="00C35B92"/>
    <w:rsid w:val="00C430B5"/>
    <w:rsid w:val="00C45944"/>
    <w:rsid w:val="00C61B89"/>
    <w:rsid w:val="00C640C8"/>
    <w:rsid w:val="00C64EAB"/>
    <w:rsid w:val="00C6650D"/>
    <w:rsid w:val="00C70D7C"/>
    <w:rsid w:val="00C7245A"/>
    <w:rsid w:val="00C727E1"/>
    <w:rsid w:val="00C773B5"/>
    <w:rsid w:val="00C77C72"/>
    <w:rsid w:val="00C802CF"/>
    <w:rsid w:val="00C85E38"/>
    <w:rsid w:val="00C86215"/>
    <w:rsid w:val="00C904B2"/>
    <w:rsid w:val="00C97053"/>
    <w:rsid w:val="00C97481"/>
    <w:rsid w:val="00CA1D73"/>
    <w:rsid w:val="00CA2A56"/>
    <w:rsid w:val="00CA7089"/>
    <w:rsid w:val="00CB032C"/>
    <w:rsid w:val="00CB0610"/>
    <w:rsid w:val="00CB2BEE"/>
    <w:rsid w:val="00CB5378"/>
    <w:rsid w:val="00CC1D4E"/>
    <w:rsid w:val="00CE4B61"/>
    <w:rsid w:val="00CE6339"/>
    <w:rsid w:val="00CE6867"/>
    <w:rsid w:val="00CF14D9"/>
    <w:rsid w:val="00CF6FCF"/>
    <w:rsid w:val="00D02382"/>
    <w:rsid w:val="00D048A0"/>
    <w:rsid w:val="00D06B28"/>
    <w:rsid w:val="00D10EF6"/>
    <w:rsid w:val="00D15077"/>
    <w:rsid w:val="00D15DAB"/>
    <w:rsid w:val="00D17A56"/>
    <w:rsid w:val="00D17C97"/>
    <w:rsid w:val="00D20E5D"/>
    <w:rsid w:val="00D211BB"/>
    <w:rsid w:val="00D22E2F"/>
    <w:rsid w:val="00D34739"/>
    <w:rsid w:val="00D373E1"/>
    <w:rsid w:val="00D42679"/>
    <w:rsid w:val="00D444DD"/>
    <w:rsid w:val="00D446BC"/>
    <w:rsid w:val="00D50BFB"/>
    <w:rsid w:val="00D56093"/>
    <w:rsid w:val="00D572B5"/>
    <w:rsid w:val="00D6011A"/>
    <w:rsid w:val="00D6144C"/>
    <w:rsid w:val="00D64B93"/>
    <w:rsid w:val="00D71F91"/>
    <w:rsid w:val="00D871CF"/>
    <w:rsid w:val="00D9428B"/>
    <w:rsid w:val="00D9460D"/>
    <w:rsid w:val="00D95496"/>
    <w:rsid w:val="00DC2EA8"/>
    <w:rsid w:val="00DC340D"/>
    <w:rsid w:val="00DC7E5C"/>
    <w:rsid w:val="00DD5817"/>
    <w:rsid w:val="00DD5D53"/>
    <w:rsid w:val="00DE0464"/>
    <w:rsid w:val="00DE1788"/>
    <w:rsid w:val="00DE2013"/>
    <w:rsid w:val="00DF3D2D"/>
    <w:rsid w:val="00DF635A"/>
    <w:rsid w:val="00E000C2"/>
    <w:rsid w:val="00E02B9F"/>
    <w:rsid w:val="00E057AF"/>
    <w:rsid w:val="00E06AF5"/>
    <w:rsid w:val="00E07914"/>
    <w:rsid w:val="00E1471D"/>
    <w:rsid w:val="00E21965"/>
    <w:rsid w:val="00E2524A"/>
    <w:rsid w:val="00E26648"/>
    <w:rsid w:val="00E33CB1"/>
    <w:rsid w:val="00E35FB0"/>
    <w:rsid w:val="00E362B3"/>
    <w:rsid w:val="00E4094E"/>
    <w:rsid w:val="00E50B96"/>
    <w:rsid w:val="00E54BC9"/>
    <w:rsid w:val="00E628BD"/>
    <w:rsid w:val="00E7029D"/>
    <w:rsid w:val="00E757BF"/>
    <w:rsid w:val="00E93F44"/>
    <w:rsid w:val="00E94D49"/>
    <w:rsid w:val="00E9659B"/>
    <w:rsid w:val="00EA32F3"/>
    <w:rsid w:val="00EA3426"/>
    <w:rsid w:val="00EA5E82"/>
    <w:rsid w:val="00EA70A7"/>
    <w:rsid w:val="00EB1736"/>
    <w:rsid w:val="00EB254D"/>
    <w:rsid w:val="00EB5A67"/>
    <w:rsid w:val="00EC2305"/>
    <w:rsid w:val="00EC774B"/>
    <w:rsid w:val="00ED1881"/>
    <w:rsid w:val="00EE1DD0"/>
    <w:rsid w:val="00EF30F8"/>
    <w:rsid w:val="00EF4D25"/>
    <w:rsid w:val="00EF633B"/>
    <w:rsid w:val="00EF73B5"/>
    <w:rsid w:val="00F047FE"/>
    <w:rsid w:val="00F06686"/>
    <w:rsid w:val="00F072EA"/>
    <w:rsid w:val="00F104C9"/>
    <w:rsid w:val="00F14E00"/>
    <w:rsid w:val="00F2104E"/>
    <w:rsid w:val="00F25495"/>
    <w:rsid w:val="00F254A7"/>
    <w:rsid w:val="00F2697B"/>
    <w:rsid w:val="00F4058B"/>
    <w:rsid w:val="00F41F43"/>
    <w:rsid w:val="00F41FC0"/>
    <w:rsid w:val="00F431F8"/>
    <w:rsid w:val="00F4438E"/>
    <w:rsid w:val="00F465B7"/>
    <w:rsid w:val="00F55CBE"/>
    <w:rsid w:val="00F64FC7"/>
    <w:rsid w:val="00F66B7F"/>
    <w:rsid w:val="00F7307C"/>
    <w:rsid w:val="00F747FA"/>
    <w:rsid w:val="00F76FF6"/>
    <w:rsid w:val="00F8259F"/>
    <w:rsid w:val="00F846C9"/>
    <w:rsid w:val="00F85DE5"/>
    <w:rsid w:val="00F90F03"/>
    <w:rsid w:val="00F921F6"/>
    <w:rsid w:val="00F94008"/>
    <w:rsid w:val="00F9477C"/>
    <w:rsid w:val="00FA02BF"/>
    <w:rsid w:val="00FA1125"/>
    <w:rsid w:val="00FA2C2A"/>
    <w:rsid w:val="00FA5FA8"/>
    <w:rsid w:val="00FB552A"/>
    <w:rsid w:val="00FB6D35"/>
    <w:rsid w:val="00FB75B2"/>
    <w:rsid w:val="00FC5318"/>
    <w:rsid w:val="00FC57FD"/>
    <w:rsid w:val="00FC77FE"/>
    <w:rsid w:val="00FD24E6"/>
    <w:rsid w:val="00FD31E4"/>
    <w:rsid w:val="00FD59C9"/>
    <w:rsid w:val="00FE20F4"/>
    <w:rsid w:val="00FE5D00"/>
    <w:rsid w:val="00FF17BB"/>
    <w:rsid w:val="00FF7148"/>
    <w:rsid w:val="00FF7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0609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semiHidden/>
    <w:unhideWhenUsed/>
    <w:qFormat/>
    <w:rsid w:val="00B062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link w:val="ConsPlusNormal0"/>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2">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3">
    <w:name w:val="Нет списка1"/>
    <w:next w:val="a2"/>
    <w:uiPriority w:val="99"/>
    <w:semiHidden/>
    <w:unhideWhenUsed/>
    <w:rsid w:val="00873B38"/>
  </w:style>
  <w:style w:type="paragraph" w:customStyle="1" w:styleId="21">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 w:type="paragraph" w:customStyle="1" w:styleId="af2">
    <w:name w:val="Знак Знак"/>
    <w:basedOn w:val="a"/>
    <w:rsid w:val="00261AD0"/>
    <w:pPr>
      <w:spacing w:after="160" w:line="240" w:lineRule="exact"/>
    </w:pPr>
    <w:rPr>
      <w:rFonts w:ascii="Verdana" w:hAnsi="Verdana"/>
      <w:lang w:val="en-US" w:eastAsia="en-US"/>
    </w:rPr>
  </w:style>
  <w:style w:type="character" w:customStyle="1" w:styleId="22">
    <w:name w:val="Обычный2"/>
    <w:rsid w:val="00261AD0"/>
    <w:rPr>
      <w:sz w:val="20"/>
    </w:rPr>
  </w:style>
  <w:style w:type="character" w:customStyle="1" w:styleId="ConsPlusNormal0">
    <w:name w:val="ConsPlusNormal Знак"/>
    <w:link w:val="ConsPlusNormal"/>
    <w:rsid w:val="00261AD0"/>
    <w:rPr>
      <w:rFonts w:ascii="Arial" w:eastAsia="Calibri" w:hAnsi="Arial" w:cs="Arial"/>
      <w:sz w:val="20"/>
      <w:szCs w:val="20"/>
    </w:rPr>
  </w:style>
  <w:style w:type="paragraph" w:customStyle="1" w:styleId="3">
    <w:name w:val="Абзац списка3"/>
    <w:basedOn w:val="a"/>
    <w:qFormat/>
    <w:rsid w:val="00545C9F"/>
    <w:pPr>
      <w:spacing w:after="200" w:line="276" w:lineRule="auto"/>
      <w:ind w:left="720"/>
      <w:contextualSpacing/>
    </w:pPr>
    <w:rPr>
      <w:rFonts w:ascii="Calibri" w:hAnsi="Calibri"/>
      <w:sz w:val="22"/>
      <w:szCs w:val="22"/>
      <w:lang w:eastAsia="en-US"/>
    </w:rPr>
  </w:style>
  <w:style w:type="paragraph" w:customStyle="1" w:styleId="af3">
    <w:name w:val="Знак Знак"/>
    <w:basedOn w:val="a"/>
    <w:rsid w:val="009715BA"/>
    <w:pPr>
      <w:spacing w:after="160" w:line="240" w:lineRule="exact"/>
    </w:pPr>
    <w:rPr>
      <w:rFonts w:ascii="Verdana" w:hAnsi="Verdana"/>
      <w:lang w:val="en-US" w:eastAsia="en-US"/>
    </w:rPr>
  </w:style>
  <w:style w:type="paragraph" w:styleId="af4">
    <w:name w:val="No Spacing"/>
    <w:uiPriority w:val="1"/>
    <w:qFormat/>
    <w:rsid w:val="009715BA"/>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406095"/>
    <w:rPr>
      <w:rFonts w:ascii="Arial" w:hAnsi="Arial" w:cs="Arial"/>
      <w:b/>
      <w:bCs/>
      <w:color w:val="26282F"/>
      <w:sz w:val="24"/>
      <w:szCs w:val="24"/>
    </w:rPr>
  </w:style>
  <w:style w:type="character" w:customStyle="1" w:styleId="af5">
    <w:name w:val="Гипертекстовая ссылка"/>
    <w:basedOn w:val="a0"/>
    <w:uiPriority w:val="99"/>
    <w:rsid w:val="00406095"/>
    <w:rPr>
      <w:color w:val="106BBE"/>
    </w:rPr>
  </w:style>
  <w:style w:type="paragraph" w:customStyle="1" w:styleId="af6">
    <w:name w:val="Комментарий"/>
    <w:basedOn w:val="a"/>
    <w:next w:val="a"/>
    <w:uiPriority w:val="99"/>
    <w:rsid w:val="00406095"/>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7">
    <w:name w:val="Информация об изменениях документа"/>
    <w:basedOn w:val="af6"/>
    <w:next w:val="a"/>
    <w:uiPriority w:val="99"/>
    <w:rsid w:val="00406095"/>
    <w:rPr>
      <w:i/>
      <w:iCs/>
    </w:rPr>
  </w:style>
  <w:style w:type="paragraph" w:customStyle="1" w:styleId="af8">
    <w:name w:val="Комментарий пользователя"/>
    <w:basedOn w:val="af6"/>
    <w:next w:val="a"/>
    <w:uiPriority w:val="99"/>
    <w:rsid w:val="00406095"/>
    <w:pPr>
      <w:jc w:val="left"/>
    </w:pPr>
    <w:rPr>
      <w:shd w:val="clear" w:color="auto" w:fill="FFDFE0"/>
    </w:rPr>
  </w:style>
  <w:style w:type="paragraph" w:customStyle="1" w:styleId="af9">
    <w:name w:val="Прижатый влево"/>
    <w:basedOn w:val="a"/>
    <w:next w:val="a"/>
    <w:uiPriority w:val="99"/>
    <w:rsid w:val="00406095"/>
    <w:pPr>
      <w:autoSpaceDE w:val="0"/>
      <w:autoSpaceDN w:val="0"/>
      <w:adjustRightInd w:val="0"/>
    </w:pPr>
    <w:rPr>
      <w:rFonts w:ascii="Arial" w:eastAsiaTheme="minorHAnsi" w:hAnsi="Arial" w:cs="Arial"/>
      <w:lang w:eastAsia="en-US"/>
    </w:rPr>
  </w:style>
  <w:style w:type="paragraph" w:customStyle="1" w:styleId="4">
    <w:name w:val="Абзац списка4"/>
    <w:basedOn w:val="a"/>
    <w:uiPriority w:val="34"/>
    <w:qFormat/>
    <w:rsid w:val="00C33F6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uiPriority w:val="9"/>
    <w:semiHidden/>
    <w:rsid w:val="00B062AE"/>
    <w:rPr>
      <w:rFonts w:asciiTheme="majorHAnsi" w:eastAsiaTheme="majorEastAsia" w:hAnsiTheme="majorHAnsi" w:cstheme="majorBidi"/>
      <w:b/>
      <w:bCs/>
      <w:color w:val="4F81BD" w:themeColor="accent1"/>
      <w:sz w:val="26"/>
      <w:szCs w:val="26"/>
      <w:lang w:eastAsia="ru-RU"/>
    </w:rPr>
  </w:style>
  <w:style w:type="paragraph" w:customStyle="1" w:styleId="5">
    <w:name w:val="Абзац списка5"/>
    <w:basedOn w:val="a"/>
    <w:uiPriority w:val="34"/>
    <w:qFormat/>
    <w:rsid w:val="003E39D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2">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3">
    <w:name w:val="Нет списка1"/>
    <w:next w:val="a2"/>
    <w:uiPriority w:val="99"/>
    <w:semiHidden/>
    <w:unhideWhenUsed/>
    <w:rsid w:val="00873B38"/>
  </w:style>
  <w:style w:type="paragraph" w:customStyle="1" w:styleId="21">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1051">
      <w:bodyDiv w:val="1"/>
      <w:marLeft w:val="0"/>
      <w:marRight w:val="0"/>
      <w:marTop w:val="0"/>
      <w:marBottom w:val="0"/>
      <w:divBdr>
        <w:top w:val="none" w:sz="0" w:space="0" w:color="auto"/>
        <w:left w:val="none" w:sz="0" w:space="0" w:color="auto"/>
        <w:bottom w:val="none" w:sz="0" w:space="0" w:color="auto"/>
        <w:right w:val="none" w:sz="0" w:space="0" w:color="auto"/>
      </w:divBdr>
    </w:div>
    <w:div w:id="133959730">
      <w:bodyDiv w:val="1"/>
      <w:marLeft w:val="0"/>
      <w:marRight w:val="0"/>
      <w:marTop w:val="0"/>
      <w:marBottom w:val="0"/>
      <w:divBdr>
        <w:top w:val="none" w:sz="0" w:space="0" w:color="auto"/>
        <w:left w:val="none" w:sz="0" w:space="0" w:color="auto"/>
        <w:bottom w:val="none" w:sz="0" w:space="0" w:color="auto"/>
        <w:right w:val="none" w:sz="0" w:space="0" w:color="auto"/>
      </w:divBdr>
    </w:div>
    <w:div w:id="261685436">
      <w:bodyDiv w:val="1"/>
      <w:marLeft w:val="0"/>
      <w:marRight w:val="0"/>
      <w:marTop w:val="0"/>
      <w:marBottom w:val="0"/>
      <w:divBdr>
        <w:top w:val="none" w:sz="0" w:space="0" w:color="auto"/>
        <w:left w:val="none" w:sz="0" w:space="0" w:color="auto"/>
        <w:bottom w:val="none" w:sz="0" w:space="0" w:color="auto"/>
        <w:right w:val="none" w:sz="0" w:space="0" w:color="auto"/>
      </w:divBdr>
    </w:div>
    <w:div w:id="371851719">
      <w:bodyDiv w:val="1"/>
      <w:marLeft w:val="0"/>
      <w:marRight w:val="0"/>
      <w:marTop w:val="0"/>
      <w:marBottom w:val="0"/>
      <w:divBdr>
        <w:top w:val="none" w:sz="0" w:space="0" w:color="auto"/>
        <w:left w:val="none" w:sz="0" w:space="0" w:color="auto"/>
        <w:bottom w:val="none" w:sz="0" w:space="0" w:color="auto"/>
        <w:right w:val="none" w:sz="0" w:space="0" w:color="auto"/>
      </w:divBdr>
    </w:div>
    <w:div w:id="681857755">
      <w:bodyDiv w:val="1"/>
      <w:marLeft w:val="0"/>
      <w:marRight w:val="0"/>
      <w:marTop w:val="0"/>
      <w:marBottom w:val="0"/>
      <w:divBdr>
        <w:top w:val="none" w:sz="0" w:space="0" w:color="auto"/>
        <w:left w:val="none" w:sz="0" w:space="0" w:color="auto"/>
        <w:bottom w:val="none" w:sz="0" w:space="0" w:color="auto"/>
        <w:right w:val="none" w:sz="0" w:space="0" w:color="auto"/>
      </w:divBdr>
    </w:div>
    <w:div w:id="733897389">
      <w:bodyDiv w:val="1"/>
      <w:marLeft w:val="0"/>
      <w:marRight w:val="0"/>
      <w:marTop w:val="0"/>
      <w:marBottom w:val="0"/>
      <w:divBdr>
        <w:top w:val="none" w:sz="0" w:space="0" w:color="auto"/>
        <w:left w:val="none" w:sz="0" w:space="0" w:color="auto"/>
        <w:bottom w:val="none" w:sz="0" w:space="0" w:color="auto"/>
        <w:right w:val="none" w:sz="0" w:space="0" w:color="auto"/>
      </w:divBdr>
    </w:div>
    <w:div w:id="932979280">
      <w:bodyDiv w:val="1"/>
      <w:marLeft w:val="0"/>
      <w:marRight w:val="0"/>
      <w:marTop w:val="0"/>
      <w:marBottom w:val="0"/>
      <w:divBdr>
        <w:top w:val="none" w:sz="0" w:space="0" w:color="auto"/>
        <w:left w:val="none" w:sz="0" w:space="0" w:color="auto"/>
        <w:bottom w:val="none" w:sz="0" w:space="0" w:color="auto"/>
        <w:right w:val="none" w:sz="0" w:space="0" w:color="auto"/>
      </w:divBdr>
    </w:div>
    <w:div w:id="1038050970">
      <w:bodyDiv w:val="1"/>
      <w:marLeft w:val="0"/>
      <w:marRight w:val="0"/>
      <w:marTop w:val="0"/>
      <w:marBottom w:val="0"/>
      <w:divBdr>
        <w:top w:val="none" w:sz="0" w:space="0" w:color="auto"/>
        <w:left w:val="none" w:sz="0" w:space="0" w:color="auto"/>
        <w:bottom w:val="none" w:sz="0" w:space="0" w:color="auto"/>
        <w:right w:val="none" w:sz="0" w:space="0" w:color="auto"/>
      </w:divBdr>
    </w:div>
    <w:div w:id="1076052385">
      <w:bodyDiv w:val="1"/>
      <w:marLeft w:val="0"/>
      <w:marRight w:val="0"/>
      <w:marTop w:val="0"/>
      <w:marBottom w:val="0"/>
      <w:divBdr>
        <w:top w:val="none" w:sz="0" w:space="0" w:color="auto"/>
        <w:left w:val="none" w:sz="0" w:space="0" w:color="auto"/>
        <w:bottom w:val="none" w:sz="0" w:space="0" w:color="auto"/>
        <w:right w:val="none" w:sz="0" w:space="0" w:color="auto"/>
      </w:divBdr>
    </w:div>
    <w:div w:id="1211652465">
      <w:bodyDiv w:val="1"/>
      <w:marLeft w:val="0"/>
      <w:marRight w:val="0"/>
      <w:marTop w:val="0"/>
      <w:marBottom w:val="0"/>
      <w:divBdr>
        <w:top w:val="none" w:sz="0" w:space="0" w:color="auto"/>
        <w:left w:val="none" w:sz="0" w:space="0" w:color="auto"/>
        <w:bottom w:val="none" w:sz="0" w:space="0" w:color="auto"/>
        <w:right w:val="none" w:sz="0" w:space="0" w:color="auto"/>
      </w:divBdr>
    </w:div>
    <w:div w:id="1319384187">
      <w:bodyDiv w:val="1"/>
      <w:marLeft w:val="0"/>
      <w:marRight w:val="0"/>
      <w:marTop w:val="0"/>
      <w:marBottom w:val="0"/>
      <w:divBdr>
        <w:top w:val="none" w:sz="0" w:space="0" w:color="auto"/>
        <w:left w:val="none" w:sz="0" w:space="0" w:color="auto"/>
        <w:bottom w:val="none" w:sz="0" w:space="0" w:color="auto"/>
        <w:right w:val="none" w:sz="0" w:space="0" w:color="auto"/>
      </w:divBdr>
    </w:div>
    <w:div w:id="1367875367">
      <w:bodyDiv w:val="1"/>
      <w:marLeft w:val="0"/>
      <w:marRight w:val="0"/>
      <w:marTop w:val="0"/>
      <w:marBottom w:val="0"/>
      <w:divBdr>
        <w:top w:val="none" w:sz="0" w:space="0" w:color="auto"/>
        <w:left w:val="none" w:sz="0" w:space="0" w:color="auto"/>
        <w:bottom w:val="none" w:sz="0" w:space="0" w:color="auto"/>
        <w:right w:val="none" w:sz="0" w:space="0" w:color="auto"/>
      </w:divBdr>
    </w:div>
    <w:div w:id="1382947570">
      <w:bodyDiv w:val="1"/>
      <w:marLeft w:val="0"/>
      <w:marRight w:val="0"/>
      <w:marTop w:val="0"/>
      <w:marBottom w:val="0"/>
      <w:divBdr>
        <w:top w:val="none" w:sz="0" w:space="0" w:color="auto"/>
        <w:left w:val="none" w:sz="0" w:space="0" w:color="auto"/>
        <w:bottom w:val="none" w:sz="0" w:space="0" w:color="auto"/>
        <w:right w:val="none" w:sz="0" w:space="0" w:color="auto"/>
      </w:divBdr>
    </w:div>
    <w:div w:id="1419598405">
      <w:bodyDiv w:val="1"/>
      <w:marLeft w:val="0"/>
      <w:marRight w:val="0"/>
      <w:marTop w:val="0"/>
      <w:marBottom w:val="0"/>
      <w:divBdr>
        <w:top w:val="none" w:sz="0" w:space="0" w:color="auto"/>
        <w:left w:val="none" w:sz="0" w:space="0" w:color="auto"/>
        <w:bottom w:val="none" w:sz="0" w:space="0" w:color="auto"/>
        <w:right w:val="none" w:sz="0" w:space="0" w:color="auto"/>
      </w:divBdr>
    </w:div>
    <w:div w:id="1482506295">
      <w:bodyDiv w:val="1"/>
      <w:marLeft w:val="0"/>
      <w:marRight w:val="0"/>
      <w:marTop w:val="0"/>
      <w:marBottom w:val="0"/>
      <w:divBdr>
        <w:top w:val="none" w:sz="0" w:space="0" w:color="auto"/>
        <w:left w:val="none" w:sz="0" w:space="0" w:color="auto"/>
        <w:bottom w:val="none" w:sz="0" w:space="0" w:color="auto"/>
        <w:right w:val="none" w:sz="0" w:space="0" w:color="auto"/>
      </w:divBdr>
    </w:div>
    <w:div w:id="1541935937">
      <w:bodyDiv w:val="1"/>
      <w:marLeft w:val="0"/>
      <w:marRight w:val="0"/>
      <w:marTop w:val="0"/>
      <w:marBottom w:val="0"/>
      <w:divBdr>
        <w:top w:val="none" w:sz="0" w:space="0" w:color="auto"/>
        <w:left w:val="none" w:sz="0" w:space="0" w:color="auto"/>
        <w:bottom w:val="none" w:sz="0" w:space="0" w:color="auto"/>
        <w:right w:val="none" w:sz="0" w:space="0" w:color="auto"/>
      </w:divBdr>
    </w:div>
    <w:div w:id="1544168876">
      <w:bodyDiv w:val="1"/>
      <w:marLeft w:val="0"/>
      <w:marRight w:val="0"/>
      <w:marTop w:val="0"/>
      <w:marBottom w:val="0"/>
      <w:divBdr>
        <w:top w:val="none" w:sz="0" w:space="0" w:color="auto"/>
        <w:left w:val="none" w:sz="0" w:space="0" w:color="auto"/>
        <w:bottom w:val="none" w:sz="0" w:space="0" w:color="auto"/>
        <w:right w:val="none" w:sz="0" w:space="0" w:color="auto"/>
      </w:divBdr>
    </w:div>
    <w:div w:id="1829519249">
      <w:bodyDiv w:val="1"/>
      <w:marLeft w:val="0"/>
      <w:marRight w:val="0"/>
      <w:marTop w:val="0"/>
      <w:marBottom w:val="0"/>
      <w:divBdr>
        <w:top w:val="none" w:sz="0" w:space="0" w:color="auto"/>
        <w:left w:val="none" w:sz="0" w:space="0" w:color="auto"/>
        <w:bottom w:val="none" w:sz="0" w:space="0" w:color="auto"/>
        <w:right w:val="none" w:sz="0" w:space="0" w:color="auto"/>
      </w:divBdr>
    </w:div>
    <w:div w:id="1943103200">
      <w:bodyDiv w:val="1"/>
      <w:marLeft w:val="0"/>
      <w:marRight w:val="0"/>
      <w:marTop w:val="0"/>
      <w:marBottom w:val="0"/>
      <w:divBdr>
        <w:top w:val="none" w:sz="0" w:space="0" w:color="auto"/>
        <w:left w:val="none" w:sz="0" w:space="0" w:color="auto"/>
        <w:bottom w:val="none" w:sz="0" w:space="0" w:color="auto"/>
        <w:right w:val="none" w:sz="0" w:space="0" w:color="auto"/>
      </w:divBdr>
    </w:div>
    <w:div w:id="1943757808">
      <w:bodyDiv w:val="1"/>
      <w:marLeft w:val="0"/>
      <w:marRight w:val="0"/>
      <w:marTop w:val="0"/>
      <w:marBottom w:val="0"/>
      <w:divBdr>
        <w:top w:val="none" w:sz="0" w:space="0" w:color="auto"/>
        <w:left w:val="none" w:sz="0" w:space="0" w:color="auto"/>
        <w:bottom w:val="none" w:sz="0" w:space="0" w:color="auto"/>
        <w:right w:val="none" w:sz="0" w:space="0" w:color="auto"/>
      </w:divBdr>
    </w:div>
    <w:div w:id="1963531568">
      <w:bodyDiv w:val="1"/>
      <w:marLeft w:val="0"/>
      <w:marRight w:val="0"/>
      <w:marTop w:val="0"/>
      <w:marBottom w:val="0"/>
      <w:divBdr>
        <w:top w:val="none" w:sz="0" w:space="0" w:color="auto"/>
        <w:left w:val="none" w:sz="0" w:space="0" w:color="auto"/>
        <w:bottom w:val="none" w:sz="0" w:space="0" w:color="auto"/>
        <w:right w:val="none" w:sz="0" w:space="0" w:color="auto"/>
      </w:divBdr>
    </w:div>
    <w:div w:id="2016835002">
      <w:bodyDiv w:val="1"/>
      <w:marLeft w:val="0"/>
      <w:marRight w:val="0"/>
      <w:marTop w:val="0"/>
      <w:marBottom w:val="0"/>
      <w:divBdr>
        <w:top w:val="none" w:sz="0" w:space="0" w:color="auto"/>
        <w:left w:val="none" w:sz="0" w:space="0" w:color="auto"/>
        <w:bottom w:val="none" w:sz="0" w:space="0" w:color="auto"/>
        <w:right w:val="none" w:sz="0" w:space="0" w:color="auto"/>
      </w:divBdr>
    </w:div>
    <w:div w:id="20648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DCBCF98ABA3F1EBC0A59A16686A2E3EBFD6A8CADF90ED795F86D2DCEF4D4B8A700272383FF9F9C3v5U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D47D-4284-48E7-A9A5-05044C9F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4294958990</TotalTime>
  <Pages>10</Pages>
  <Words>4761</Words>
  <Characters>27141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user46</cp:lastModifiedBy>
  <cp:revision>174</cp:revision>
  <cp:lastPrinted>2022-09-28T13:13:00Z</cp:lastPrinted>
  <dcterms:created xsi:type="dcterms:W3CDTF">2019-06-13T06:49:00Z</dcterms:created>
  <dcterms:modified xsi:type="dcterms:W3CDTF">2022-09-28T13:14:00Z</dcterms:modified>
</cp:coreProperties>
</file>