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7F770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F7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F7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867E4D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867E4D" w:rsidRDefault="005F79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r w:rsidR="00867E4D"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D525CE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E814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июле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E814AD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июле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- строительство нового телятника на 200 голов</w:t>
            </w:r>
            <w:proofErr w:type="gramStart"/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F957C6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«Уромское»- строительство нового коровника на 150 голов</w:t>
            </w:r>
          </w:p>
          <w:p w:rsidR="00867E4D" w:rsidRPr="00942703" w:rsidRDefault="00867E4D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«Молния»- строительство  коровника на 320 голов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F957C6" w:rsidRPr="00942703" w:rsidRDefault="00E814A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июле не планируется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E8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венных предприятий района по обе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печению грубыми кормами и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фуражом гражданам, ведущих ли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E814AD">
              <w:rPr>
                <w:rFonts w:ascii="Times New Roman" w:eastAsia="Times New Roman" w:hAnsi="Times New Roman" w:cs="Times New Roman"/>
                <w:bCs/>
              </w:rPr>
              <w:t>июле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E814AD">
              <w:rPr>
                <w:rFonts w:ascii="Times New Roman" w:eastAsia="Times New Roman" w:hAnsi="Times New Roman" w:cs="Times New Roman"/>
                <w:bCs/>
              </w:rPr>
              <w:t>июле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E814AD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В июле н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сельхо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предприятий к 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весенне- полевым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ботам,   по подготовке сеноуборочной и кормоуборочной техники к загото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ке кормов,  подготовке зерноуборо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E814A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E814AD">
              <w:rPr>
                <w:rFonts w:ascii="Times New Roman" w:eastAsia="Times New Roman" w:hAnsi="Times New Roman" w:cs="Times New Roman"/>
                <w:bCs/>
              </w:rPr>
              <w:t>июле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FC793B" w:rsidP="00FC7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 п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FC793B" w:rsidP="00FC7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Не планируется </w:t>
            </w:r>
          </w:p>
        </w:tc>
        <w:tc>
          <w:tcPr>
            <w:tcW w:w="1559" w:type="dxa"/>
            <w:gridSpan w:val="2"/>
          </w:tcPr>
          <w:p w:rsidR="00F957C6" w:rsidRPr="00942703" w:rsidRDefault="00E814AD" w:rsidP="00302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3022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августа</w:t>
            </w:r>
          </w:p>
        </w:tc>
        <w:tc>
          <w:tcPr>
            <w:tcW w:w="1984" w:type="dxa"/>
            <w:gridSpan w:val="2"/>
          </w:tcPr>
          <w:p w:rsidR="00F957C6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E814A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E814AD">
              <w:rPr>
                <w:rFonts w:ascii="Times New Roman" w:eastAsia="Times New Roman" w:hAnsi="Times New Roman" w:cs="Times New Roman"/>
                <w:bCs/>
              </w:rPr>
              <w:t>июле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E814AD">
              <w:rPr>
                <w:rFonts w:ascii="Times New Roman" w:eastAsia="Times New Roman" w:hAnsi="Times New Roman" w:cs="Times New Roman"/>
                <w:bCs/>
              </w:rPr>
              <w:t>июле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E814AD">
              <w:rPr>
                <w:rFonts w:ascii="Times New Roman" w:eastAsia="Times New Roman" w:hAnsi="Times New Roman" w:cs="Times New Roman"/>
                <w:bCs/>
              </w:rPr>
              <w:t>июле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E814AD">
              <w:rPr>
                <w:rFonts w:ascii="Times New Roman" w:eastAsia="Times New Roman" w:hAnsi="Times New Roman" w:cs="Times New Roman"/>
                <w:bCs/>
              </w:rPr>
              <w:t>июле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E814A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июле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E814AD">
              <w:rPr>
                <w:rFonts w:ascii="Times New Roman" w:eastAsia="Times New Roman" w:hAnsi="Times New Roman" w:cs="Times New Roman"/>
              </w:rPr>
              <w:t>июле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867E4D" w:rsidRPr="00942703" w:rsidRDefault="00867E4D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B0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E814AD">
              <w:rPr>
                <w:rFonts w:ascii="Times New Roman" w:eastAsia="Times New Roman" w:hAnsi="Times New Roman" w:cs="Times New Roman"/>
              </w:rPr>
              <w:t>июнь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B0BA1">
              <w:rPr>
                <w:rFonts w:ascii="Times New Roman" w:eastAsia="Times New Roman" w:hAnsi="Times New Roman" w:cs="Times New Roman"/>
              </w:rPr>
              <w:t xml:space="preserve"> 2021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793B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E814A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E814A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957C6" w:rsidRPr="00302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22A0" w:rsidRPr="003022A0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  <w:p w:rsidR="00F957C6" w:rsidRPr="00942703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Pr="00942703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E814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  <w:p w:rsidR="00F957C6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E814A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 w:rsidR="00FC793B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E8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E814A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FC7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FC793B">
              <w:rPr>
                <w:rFonts w:ascii="Times New Roman" w:eastAsia="Times New Roman" w:hAnsi="Times New Roman" w:cs="Times New Roman"/>
                <w:lang w:eastAsia="ru-RU"/>
              </w:rPr>
              <w:t xml:space="preserve">августа </w:t>
            </w:r>
            <w:r w:rsidR="00E814AD">
              <w:rPr>
                <w:rFonts w:ascii="Times New Roman" w:eastAsia="Times New Roman" w:hAnsi="Times New Roman" w:cs="Times New Roman"/>
                <w:lang w:eastAsia="ru-RU"/>
              </w:rPr>
              <w:t>каб.14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К.В. Чибышева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FC7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="00FC793B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AB0BA1" w:rsidP="00E81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«</w:t>
            </w:r>
            <w:r w:rsidR="00E814AD">
              <w:rPr>
                <w:rFonts w:ascii="Times New Roman" w:eastAsia="Times New Roman" w:hAnsi="Times New Roman" w:cs="Times New Roman"/>
              </w:rPr>
              <w:t>Слета животноводов»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</w:tcPr>
          <w:p w:rsidR="00F957C6" w:rsidRDefault="00FC793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0BA1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626A68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проведение обследования 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работодателей совместно с прокур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турой по выявлению неформальной занятости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 разработка муниципальной программы  (подпрограмм)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в ГАС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626A68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</w:t>
            </w:r>
          </w:p>
          <w:p w:rsidR="00F957C6" w:rsidRPr="004A6099" w:rsidRDefault="00605C2B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проектов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7F770A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  <w:r w:rsidR="00626A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05C2B" w:rsidRPr="004A6099" w:rsidRDefault="00626A68" w:rsidP="00605C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и консультирование экспортно-ориентированных организаций, сопровождение проектов совм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стно с Корпорацией развития МСП УР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C2B" w:rsidRDefault="00605C2B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C2B" w:rsidRPr="004A6099" w:rsidRDefault="00605C2B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605C2B" w:rsidRDefault="00605C2B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C2B" w:rsidRPr="004A6099" w:rsidRDefault="00605C2B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lastRenderedPageBreak/>
              <w:t>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lastRenderedPageBreak/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lastRenderedPageBreak/>
              <w:t>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626A6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="00605C2B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F957C6" w:rsidRPr="00C32912" w:rsidTr="00942703">
        <w:trPr>
          <w:trHeight w:val="1261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F957C6" w:rsidRPr="004A6099" w:rsidRDefault="00626A6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6A68">
              <w:rPr>
                <w:rFonts w:ascii="Times New Roman" w:hAnsi="Times New Roman" w:cs="Times New Roman"/>
              </w:rPr>
              <w:t>Внесение изменений в Правила землепользования и застройки, подготовка разрешений, формирование земельных участков для предоставления под строительство объектов и установку нест</w:t>
            </w:r>
            <w:r w:rsidRPr="00626A68">
              <w:rPr>
                <w:rFonts w:ascii="Times New Roman" w:hAnsi="Times New Roman" w:cs="Times New Roman"/>
              </w:rPr>
              <w:t>а</w:t>
            </w:r>
            <w:r w:rsidRPr="00626A68">
              <w:rPr>
                <w:rFonts w:ascii="Times New Roman" w:hAnsi="Times New Roman" w:cs="Times New Roman"/>
              </w:rPr>
              <w:t>ционарных торговых объектов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8872E8" w:rsidRPr="007F770A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</w:t>
            </w:r>
            <w:r w:rsidR="007F770A">
              <w:rPr>
                <w:rFonts w:ascii="Times New Roman" w:hAnsi="Times New Roman" w:cs="Times New Roman"/>
                <w:bCs/>
              </w:rPr>
              <w:t xml:space="preserve"> торговли УР от 21.08.2015г. №65</w:t>
            </w:r>
          </w:p>
        </w:tc>
        <w:tc>
          <w:tcPr>
            <w:tcW w:w="1843" w:type="dxa"/>
            <w:gridSpan w:val="4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8872E8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8872E8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8872E8" w:rsidP="008872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F957C6" w:rsidRPr="004A6099" w:rsidRDefault="00F957C6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</w:t>
            </w:r>
            <w:r w:rsidR="008872E8">
              <w:rPr>
                <w:rFonts w:ascii="Times New Roman" w:hAnsi="Times New Roman" w:cs="Times New Roman"/>
              </w:rPr>
              <w:t>ой и ярмарочной торговле за 1 полугодие 2021</w:t>
            </w:r>
            <w:r w:rsidRPr="004A6099">
              <w:rPr>
                <w:rFonts w:ascii="Times New Roman" w:hAnsi="Times New Roman" w:cs="Times New Roman"/>
              </w:rPr>
              <w:t xml:space="preserve"> год</w:t>
            </w:r>
            <w:r w:rsidR="008872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7F770A" w:rsidRPr="00C32912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НПА по мобильной торговле</w:t>
            </w:r>
          </w:p>
        </w:tc>
        <w:tc>
          <w:tcPr>
            <w:tcW w:w="6379" w:type="dxa"/>
          </w:tcPr>
          <w:p w:rsidR="007F770A" w:rsidRPr="00533285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Положения о проведении конкурса на осуществление мобильной торговли</w:t>
            </w:r>
          </w:p>
        </w:tc>
        <w:tc>
          <w:tcPr>
            <w:tcW w:w="1843" w:type="dxa"/>
            <w:gridSpan w:val="4"/>
          </w:tcPr>
          <w:p w:rsidR="007F770A" w:rsidRPr="00533285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F20A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8872E8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8872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</w:t>
            </w:r>
            <w:r w:rsidR="008872E8">
              <w:rPr>
                <w:rFonts w:ascii="Times New Roman" w:hAnsi="Times New Roman" w:cs="Times New Roman"/>
              </w:rPr>
              <w:t xml:space="preserve"> на получение грантов</w:t>
            </w:r>
            <w:r w:rsidRPr="004A6099">
              <w:rPr>
                <w:rFonts w:ascii="Times New Roman" w:hAnsi="Times New Roman" w:cs="Times New Roman"/>
              </w:rPr>
              <w:t>, подведение итогов</w:t>
            </w:r>
          </w:p>
        </w:tc>
        <w:tc>
          <w:tcPr>
            <w:tcW w:w="1843" w:type="dxa"/>
            <w:gridSpan w:val="4"/>
          </w:tcPr>
          <w:p w:rsidR="00F957C6" w:rsidRPr="004A6099" w:rsidRDefault="008872E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появлении </w:t>
            </w:r>
            <w:r w:rsidR="00626A68">
              <w:rPr>
                <w:rFonts w:ascii="Times New Roman" w:hAnsi="Times New Roman" w:cs="Times New Roman"/>
              </w:rPr>
              <w:t xml:space="preserve"> </w:t>
            </w:r>
            <w:r w:rsidRPr="004A609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7F770A" w:rsidRPr="00C32912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70A" w:rsidRPr="00802CC4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7F770A" w:rsidRPr="004A6099" w:rsidRDefault="007F770A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7F770A" w:rsidRPr="00C32912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7F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>ностей УР, в т.ч.:</w:t>
            </w:r>
          </w:p>
          <w:p w:rsidR="007F770A" w:rsidRPr="004A6099" w:rsidRDefault="007F770A" w:rsidP="007F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7F770A" w:rsidRPr="004A6099" w:rsidRDefault="007F770A" w:rsidP="007F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7F770A" w:rsidRPr="004A6099" w:rsidRDefault="007F770A" w:rsidP="007F7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7F770A" w:rsidRPr="004A6099" w:rsidRDefault="007F770A" w:rsidP="00887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70A" w:rsidRPr="00C32912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венной поддержки</w:t>
            </w:r>
          </w:p>
        </w:tc>
        <w:tc>
          <w:tcPr>
            <w:tcW w:w="6379" w:type="dxa"/>
          </w:tcPr>
          <w:p w:rsidR="007F770A" w:rsidRPr="004A6099" w:rsidRDefault="007F770A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F770A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70A" w:rsidRPr="00C32912" w:rsidTr="00942703">
        <w:trPr>
          <w:trHeight w:val="176"/>
        </w:trPr>
        <w:tc>
          <w:tcPr>
            <w:tcW w:w="534" w:type="dxa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7F770A" w:rsidRPr="004A6099" w:rsidRDefault="007F770A" w:rsidP="007F77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7F77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8872E8" w:rsidRPr="00C32912" w:rsidTr="00942703">
        <w:trPr>
          <w:trHeight w:val="176"/>
        </w:trPr>
        <w:tc>
          <w:tcPr>
            <w:tcW w:w="15701" w:type="dxa"/>
            <w:gridSpan w:val="10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8872E8" w:rsidRPr="00C32912" w:rsidTr="00942703">
        <w:trPr>
          <w:trHeight w:val="176"/>
        </w:trPr>
        <w:tc>
          <w:tcPr>
            <w:tcW w:w="15701" w:type="dxa"/>
            <w:gridSpan w:val="10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8872E8" w:rsidRPr="00C32912" w:rsidTr="00942703">
        <w:tc>
          <w:tcPr>
            <w:tcW w:w="534" w:type="dxa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lastRenderedPageBreak/>
              <w:t>ципального контроля:</w:t>
            </w:r>
          </w:p>
        </w:tc>
        <w:tc>
          <w:tcPr>
            <w:tcW w:w="6379" w:type="dxa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поступлении заявлений</w:t>
            </w:r>
          </w:p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2E8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70A" w:rsidTr="00942703"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7F770A" w:rsidRPr="004A6099" w:rsidRDefault="007F770A" w:rsidP="007F77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7F770A" w:rsidTr="00942703">
        <w:tc>
          <w:tcPr>
            <w:tcW w:w="534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7F770A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государс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венных и муниципальных услуг</w:t>
            </w:r>
          </w:p>
        </w:tc>
        <w:tc>
          <w:tcPr>
            <w:tcW w:w="1843" w:type="dxa"/>
            <w:gridSpan w:val="4"/>
          </w:tcPr>
          <w:p w:rsidR="007F770A" w:rsidRPr="004A6099" w:rsidRDefault="007F770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7F770A" w:rsidRDefault="007F770A" w:rsidP="007F770A">
            <w:r w:rsidRPr="00F74C6D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8872E8" w:rsidTr="00942703">
        <w:tc>
          <w:tcPr>
            <w:tcW w:w="534" w:type="dxa"/>
          </w:tcPr>
          <w:p w:rsidR="008872E8" w:rsidRPr="004A6099" w:rsidRDefault="007F770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872E8" w:rsidRPr="004A6099" w:rsidRDefault="008872E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8872E8" w:rsidRPr="004A6099" w:rsidRDefault="008872E8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872E8" w:rsidRPr="004A6099" w:rsidRDefault="007F770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C6D">
              <w:rPr>
                <w:rFonts w:ascii="Times New Roman" w:hAnsi="Times New Roman" w:cs="Times New Roman"/>
              </w:rPr>
              <w:t>Петрова Т.И.</w:t>
            </w:r>
            <w:r w:rsidR="00412A56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8872E8" w:rsidRPr="001E5E2C" w:rsidTr="00A11234">
        <w:tc>
          <w:tcPr>
            <w:tcW w:w="15701" w:type="dxa"/>
            <w:gridSpan w:val="10"/>
          </w:tcPr>
          <w:p w:rsidR="008872E8" w:rsidRDefault="008872E8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8872E8" w:rsidRPr="004A6099" w:rsidRDefault="008872E8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рыночной стоимости имущества, продажа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Рязанцев Ю.П.,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Рязанцев Ю.П.,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A6099">
              <w:rPr>
                <w:rFonts w:ascii="Times New Roman" w:hAnsi="Times New Roman" w:cs="Times New Roman"/>
              </w:rPr>
              <w:t xml:space="preserve">Сутягина Е.В., 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9C157A">
              <w:rPr>
                <w:rFonts w:ascii="Times New Roman" w:hAnsi="Times New Roman" w:cs="Times New Roman"/>
              </w:rPr>
              <w:t>Сбор и анализ информации о ранее учтенных объектах недв</w:t>
            </w:r>
            <w:r w:rsidRPr="009C157A">
              <w:rPr>
                <w:rFonts w:ascii="Times New Roman" w:hAnsi="Times New Roman" w:cs="Times New Roman"/>
              </w:rPr>
              <w:t>и</w:t>
            </w:r>
            <w:r w:rsidRPr="009C157A">
              <w:rPr>
                <w:rFonts w:ascii="Times New Roman" w:hAnsi="Times New Roman" w:cs="Times New Roman"/>
              </w:rPr>
              <w:t>жимости и их правообладателях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    Сутягина Е.В.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0D6317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имущества и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зательств сельских поселений</w:t>
            </w:r>
          </w:p>
        </w:tc>
        <w:tc>
          <w:tcPr>
            <w:tcW w:w="6379" w:type="dxa"/>
          </w:tcPr>
          <w:p w:rsidR="000D6317" w:rsidRPr="009C157A" w:rsidRDefault="000D6317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Выезды по поселениям района, инвентаризация имущества,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актов инвентаризации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    Сутягина Е.В.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lastRenderedPageBreak/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Е.В.,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рыночной стоимости имущества, продажа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0D6317" w:rsidRPr="001E5E2C" w:rsidTr="00A11234">
        <w:tc>
          <w:tcPr>
            <w:tcW w:w="534" w:type="dxa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0D6317" w:rsidRPr="004A6099" w:rsidRDefault="000D631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9C157A">
              <w:rPr>
                <w:rFonts w:ascii="Times New Roman" w:hAnsi="Times New Roman" w:cs="Times New Roman"/>
              </w:rPr>
              <w:t>Сбор и анализ информации о ранее учтенных объектах недв</w:t>
            </w:r>
            <w:r w:rsidRPr="009C157A">
              <w:rPr>
                <w:rFonts w:ascii="Times New Roman" w:hAnsi="Times New Roman" w:cs="Times New Roman"/>
              </w:rPr>
              <w:t>и</w:t>
            </w:r>
            <w:r w:rsidRPr="009C157A">
              <w:rPr>
                <w:rFonts w:ascii="Times New Roman" w:hAnsi="Times New Roman" w:cs="Times New Roman"/>
              </w:rPr>
              <w:t>жимости и их правообладателях</w:t>
            </w:r>
          </w:p>
        </w:tc>
        <w:tc>
          <w:tcPr>
            <w:tcW w:w="1843" w:type="dxa"/>
            <w:gridSpan w:val="4"/>
          </w:tcPr>
          <w:p w:rsidR="000D6317" w:rsidRPr="004A6099" w:rsidRDefault="000D6317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0D6317" w:rsidRPr="004A6099" w:rsidRDefault="000D6317" w:rsidP="000D6317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рыночной стоимости имущества, продажа</w:t>
            </w:r>
          </w:p>
        </w:tc>
        <w:tc>
          <w:tcPr>
            <w:tcW w:w="1843" w:type="dxa"/>
            <w:gridSpan w:val="4"/>
          </w:tcPr>
          <w:p w:rsidR="006216A5" w:rsidRPr="004A6099" w:rsidRDefault="006216A5" w:rsidP="000D6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6216A5" w:rsidRPr="004A6099" w:rsidRDefault="006216A5" w:rsidP="000D6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0D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 xml:space="preserve">щихся в неразграниченной государственной </w:t>
            </w:r>
            <w:r w:rsidRPr="004A6099">
              <w:rPr>
                <w:rFonts w:ascii="Times New Roman" w:hAnsi="Times New Roman" w:cs="Times New Roman"/>
              </w:rPr>
              <w:lastRenderedPageBreak/>
              <w:t>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стьянским (фермерским) хозяйствам для осущ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ствления крестьянским (фермерским) хозяйс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вом его деятельности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>
              <w:rPr>
                <w:rFonts w:ascii="Times New Roman" w:hAnsi="Times New Roman" w:cs="Times New Roman"/>
              </w:rPr>
              <w:t>ципальной собстве</w:t>
            </w:r>
            <w:r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lastRenderedPageBreak/>
              <w:t>ной собственности</w:t>
            </w:r>
            <w:bookmarkStart w:id="0" w:name="_GoBack"/>
            <w:bookmarkEnd w:id="0"/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6216A5" w:rsidRPr="001E5E2C" w:rsidTr="00A11234">
        <w:tc>
          <w:tcPr>
            <w:tcW w:w="534" w:type="dxa"/>
          </w:tcPr>
          <w:p w:rsidR="006216A5" w:rsidRPr="004A6099" w:rsidRDefault="006216A5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19" w:type="dxa"/>
            <w:gridSpan w:val="2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216A5" w:rsidRPr="004A6099" w:rsidRDefault="006216A5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6216A5" w:rsidRPr="004A6099" w:rsidRDefault="006216A5" w:rsidP="00F92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8134F6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н</w:t>
      </w:r>
      <w:r w:rsidR="006C0095">
        <w:rPr>
          <w:rFonts w:ascii="Times New Roman" w:eastAsia="Times New Roman" w:hAnsi="Times New Roman" w:cs="Times New Roman"/>
          <w:lang w:eastAsia="ru-RU"/>
        </w:rPr>
        <w:t xml:space="preserve">ачальник управления по развитию сельских территорий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/>
  <w:rsids>
    <w:rsidRoot w:val="000C7298"/>
    <w:rsid w:val="000121F7"/>
    <w:rsid w:val="00026149"/>
    <w:rsid w:val="0006399D"/>
    <w:rsid w:val="000727F7"/>
    <w:rsid w:val="000B1B59"/>
    <w:rsid w:val="000C7298"/>
    <w:rsid w:val="000D6317"/>
    <w:rsid w:val="00102D46"/>
    <w:rsid w:val="001106E7"/>
    <w:rsid w:val="00160435"/>
    <w:rsid w:val="00164EA8"/>
    <w:rsid w:val="0020753A"/>
    <w:rsid w:val="00213884"/>
    <w:rsid w:val="00235949"/>
    <w:rsid w:val="002768CA"/>
    <w:rsid w:val="003022A0"/>
    <w:rsid w:val="003243E5"/>
    <w:rsid w:val="00403375"/>
    <w:rsid w:val="00412A56"/>
    <w:rsid w:val="004A6099"/>
    <w:rsid w:val="00526350"/>
    <w:rsid w:val="00533285"/>
    <w:rsid w:val="005341E8"/>
    <w:rsid w:val="005B595A"/>
    <w:rsid w:val="005D2F6A"/>
    <w:rsid w:val="005F793F"/>
    <w:rsid w:val="006037D7"/>
    <w:rsid w:val="00605C2B"/>
    <w:rsid w:val="006216A5"/>
    <w:rsid w:val="00626A68"/>
    <w:rsid w:val="0066675B"/>
    <w:rsid w:val="0067111B"/>
    <w:rsid w:val="006C0095"/>
    <w:rsid w:val="006D4180"/>
    <w:rsid w:val="00735266"/>
    <w:rsid w:val="007D00D9"/>
    <w:rsid w:val="007F770A"/>
    <w:rsid w:val="00801F60"/>
    <w:rsid w:val="00804309"/>
    <w:rsid w:val="008134F6"/>
    <w:rsid w:val="00867E4D"/>
    <w:rsid w:val="008872E8"/>
    <w:rsid w:val="008F7F7A"/>
    <w:rsid w:val="009212B1"/>
    <w:rsid w:val="00942703"/>
    <w:rsid w:val="00991DF3"/>
    <w:rsid w:val="00A06E19"/>
    <w:rsid w:val="00A11234"/>
    <w:rsid w:val="00A124B8"/>
    <w:rsid w:val="00A7223F"/>
    <w:rsid w:val="00AB0BA1"/>
    <w:rsid w:val="00AF6E0F"/>
    <w:rsid w:val="00B103BF"/>
    <w:rsid w:val="00B2015E"/>
    <w:rsid w:val="00C10F7C"/>
    <w:rsid w:val="00C1261C"/>
    <w:rsid w:val="00C773A4"/>
    <w:rsid w:val="00C96239"/>
    <w:rsid w:val="00D17DCD"/>
    <w:rsid w:val="00D5127F"/>
    <w:rsid w:val="00D525CE"/>
    <w:rsid w:val="00D73289"/>
    <w:rsid w:val="00D77539"/>
    <w:rsid w:val="00DB5B30"/>
    <w:rsid w:val="00E4700C"/>
    <w:rsid w:val="00E814AD"/>
    <w:rsid w:val="00EC5199"/>
    <w:rsid w:val="00ED6A88"/>
    <w:rsid w:val="00EE2F85"/>
    <w:rsid w:val="00F20AD3"/>
    <w:rsid w:val="00F4784E"/>
    <w:rsid w:val="00F77FDE"/>
    <w:rsid w:val="00F957C6"/>
    <w:rsid w:val="00FC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9717-488B-4341-BB2B-6D5A7139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2021-02-15T12:31:00Z</cp:lastPrinted>
  <dcterms:created xsi:type="dcterms:W3CDTF">2021-07-16T11:56:00Z</dcterms:created>
  <dcterms:modified xsi:type="dcterms:W3CDTF">2021-07-16T11:56:00Z</dcterms:modified>
</cp:coreProperties>
</file>